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77" w:rsidRPr="00904C0B" w:rsidRDefault="00A72077" w:rsidP="00A72077">
      <w:pPr>
        <w:pStyle w:val="afa"/>
        <w:jc w:val="center"/>
        <w:rPr>
          <w:rFonts w:ascii="Times New Roman" w:hAnsi="Times New Roman" w:cs="Times New Roman"/>
          <w:b/>
          <w:sz w:val="36"/>
          <w:szCs w:val="36"/>
        </w:rPr>
      </w:pPr>
      <w:r w:rsidRPr="00904C0B">
        <w:rPr>
          <w:rFonts w:ascii="Times New Roman" w:hAnsi="Times New Roman" w:cs="Times New Roman"/>
          <w:b/>
          <w:sz w:val="36"/>
          <w:szCs w:val="36"/>
        </w:rPr>
        <w:t>МІНІСТЕРСТВО ОСВІТИ І НАУКИ УКРАЇНИ</w:t>
      </w:r>
    </w:p>
    <w:p w:rsidR="00A72077" w:rsidRPr="00904C0B" w:rsidRDefault="00A72077" w:rsidP="00A72077">
      <w:pPr>
        <w:pStyle w:val="afa"/>
        <w:jc w:val="center"/>
        <w:rPr>
          <w:rFonts w:ascii="Times New Roman" w:hAnsi="Times New Roman" w:cs="Times New Roman"/>
          <w:b/>
          <w:sz w:val="36"/>
          <w:szCs w:val="36"/>
        </w:rPr>
      </w:pPr>
      <w:r w:rsidRPr="00904C0B">
        <w:rPr>
          <w:rFonts w:ascii="Times New Roman" w:hAnsi="Times New Roman" w:cs="Times New Roman"/>
          <w:b/>
          <w:sz w:val="36"/>
          <w:szCs w:val="36"/>
        </w:rPr>
        <w:t>ДЕРЖАВНИЙ УНІВЕРСИТЕТ ТЕЛЕКОМУНІКАЦІЙ</w:t>
      </w:r>
    </w:p>
    <w:p w:rsidR="00A72077" w:rsidRPr="00904C0B" w:rsidRDefault="00542212" w:rsidP="00A72077">
      <w:pPr>
        <w:pStyle w:val="afa"/>
        <w:rPr>
          <w:rFonts w:ascii="Times New Roman" w:hAnsi="Times New Roman" w:cs="Times New Roman"/>
          <w:b/>
          <w:sz w:val="28"/>
          <w:szCs w:val="28"/>
        </w:rPr>
      </w:pPr>
      <w:r w:rsidRPr="00542212">
        <w:rPr>
          <w:rFonts w:ascii="Times New Roman" w:hAnsi="Times New Roman" w:cs="Times New Roman"/>
          <w:b/>
          <w:noProof/>
          <w:sz w:val="28"/>
          <w:szCs w:val="28"/>
          <w:lang w:eastAsia="uk-UA"/>
        </w:rPr>
        <w:pict>
          <v:group id="Группа 11" o:spid="_x0000_s1027" style="position:absolute;margin-left:5.8pt;margin-top:2.2pt;width:458.55pt;height:7.7pt;z-index:251658240" coordsize="58235,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">
            <v:line id="Прямая соединительная линия 9" o:spid="_x0000_s1028" style="position:absolute;visibility:visible" from="0,0" to="58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bE8AAAADaAAAADwAAAGRycy9kb3ducmV2LnhtbESPS4sCMRCE7wv+h9CCtzWj4Gs0iviA&#10;BU+rXrw1STszOOmESdTx328EYY9F1VdFLVatrcWDmlA5VjDoZyCItTMVFwrOp/33FESIyAZrx6Tg&#10;RQFWy87XAnPjnvxLj2MsRCrhkKOCMkafSxl0SRZD33ni5F1dYzEm2RTSNPhM5baWwywbS4sVp4US&#10;PW1K0rfj3SqYrXVAnx38ZTJ1Oz2a3LfVjZTqddv1HESkNv6HP/SPSRy8r6QbIJ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XWxPAAAAA2gAAAA8AAAAAAAAAAAAAAAAA&#10;oQIAAGRycy9kb3ducmV2LnhtbFBLBQYAAAAABAAEAPkAAACOAwAAAAA=&#10;" strokecolor="windowText" strokeweight="4.5pt"/>
            <v:line id="Прямая соединительная линия 10" o:spid="_x0000_s1029" style="position:absolute;visibility:visible" from="0,979" to="58235,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LbcQAAADbAAAADwAAAGRycy9kb3ducmV2LnhtbESPT2vCQBDF7wW/wzKCt7pR8F90lVi0&#10;FAqFqngesmMSzM6G7NbEb985FHqb4b157zebXe9q9aA2VJ4NTMYJKOLc24oLA5fz8XUJKkRki7Vn&#10;MvCkALvt4GWDqfUdf9PjFAslIRxSNFDG2KRah7wkh2HsG2LRbr51GGVtC21b7CTc1XqaJHPtsGJp&#10;KLGht5Ly++nHGZi5/eKzO7+v5tlh4SheJ8uv7GjMaNhna1CR+vhv/rv+sIIv9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vMttxAAAANsAAAAPAAAAAAAAAAAA&#10;AAAAAKECAABkcnMvZG93bnJldi54bWxQSwUGAAAAAAQABAD5AAAAkgMAAAAA&#10;" strokecolor="windowText" strokeweight="1.5pt"/>
          </v:group>
        </w:pict>
      </w:r>
    </w:p>
    <w:p w:rsidR="00A72077" w:rsidRPr="00904C0B" w:rsidRDefault="00A72077" w:rsidP="00A72077">
      <w:pPr>
        <w:pStyle w:val="afa"/>
        <w:jc w:val="center"/>
        <w:rPr>
          <w:rFonts w:ascii="Times New Roman" w:hAnsi="Times New Roman" w:cs="Times New Roman"/>
          <w:b/>
          <w:sz w:val="28"/>
          <w:szCs w:val="28"/>
        </w:rPr>
      </w:pPr>
      <w:r w:rsidRPr="00904C0B">
        <w:rPr>
          <w:rFonts w:ascii="Times New Roman" w:hAnsi="Times New Roman" w:cs="Times New Roman"/>
          <w:b/>
          <w:sz w:val="28"/>
          <w:szCs w:val="28"/>
        </w:rPr>
        <w:t>ІНСТИТУТ МЕНЕДЖМЕНТУ ТА ПІДПРИЄМНИЦТВА</w:t>
      </w:r>
    </w:p>
    <w:p w:rsidR="00A72077" w:rsidRPr="00904C0B" w:rsidRDefault="00A72077" w:rsidP="00A72077">
      <w:pPr>
        <w:pStyle w:val="afa"/>
        <w:jc w:val="center"/>
        <w:rPr>
          <w:rFonts w:ascii="Times New Roman" w:hAnsi="Times New Roman" w:cs="Times New Roman"/>
          <w:b/>
          <w:sz w:val="28"/>
          <w:szCs w:val="28"/>
        </w:rPr>
      </w:pPr>
    </w:p>
    <w:p w:rsidR="00A72077" w:rsidRPr="00904C0B" w:rsidRDefault="00A72077" w:rsidP="00A72077">
      <w:pPr>
        <w:pStyle w:val="afa"/>
        <w:jc w:val="center"/>
        <w:rPr>
          <w:rFonts w:ascii="Times New Roman" w:hAnsi="Times New Roman" w:cs="Times New Roman"/>
          <w:b/>
          <w:sz w:val="24"/>
          <w:szCs w:val="24"/>
        </w:rPr>
      </w:pPr>
      <w:r w:rsidRPr="00904C0B">
        <w:rPr>
          <w:rFonts w:ascii="Times New Roman" w:hAnsi="Times New Roman" w:cs="Times New Roman"/>
          <w:b/>
          <w:sz w:val="24"/>
          <w:szCs w:val="24"/>
        </w:rPr>
        <w:t>КАФЕДРА МЕНЕДЖМЕНТУ</w:t>
      </w:r>
    </w:p>
    <w:p w:rsidR="00A72077" w:rsidRDefault="00A72077" w:rsidP="00A72077">
      <w:pPr>
        <w:pStyle w:val="afa"/>
        <w:spacing w:line="276" w:lineRule="auto"/>
        <w:ind w:firstLine="709"/>
        <w:jc w:val="center"/>
        <w:rPr>
          <w:rFonts w:ascii="Times New Roman" w:hAnsi="Times New Roman" w:cs="Times New Roman"/>
          <w:b/>
          <w:sz w:val="28"/>
          <w:szCs w:val="28"/>
        </w:rPr>
      </w:pPr>
    </w:p>
    <w:p w:rsidR="00A72077" w:rsidRPr="00CC2028" w:rsidRDefault="00A72077" w:rsidP="00A72077">
      <w:pPr>
        <w:spacing w:line="288" w:lineRule="auto"/>
        <w:ind w:firstLine="709"/>
        <w:jc w:val="center"/>
        <w:rPr>
          <w:rFonts w:ascii="Times New Roman" w:hAnsi="Times New Roman"/>
          <w:sz w:val="32"/>
          <w:szCs w:val="32"/>
        </w:rPr>
      </w:pPr>
    </w:p>
    <w:p w:rsidR="00A72077" w:rsidRPr="00AE246B" w:rsidRDefault="00A72077" w:rsidP="00A72077">
      <w:pPr>
        <w:spacing w:line="288" w:lineRule="auto"/>
        <w:ind w:firstLine="709"/>
        <w:jc w:val="center"/>
        <w:rPr>
          <w:rFonts w:ascii="Times New Roman" w:hAnsi="Times New Roman" w:cs="Arial"/>
          <w:szCs w:val="28"/>
        </w:rPr>
      </w:pPr>
    </w:p>
    <w:p w:rsidR="00A72077" w:rsidRPr="00AE246B" w:rsidRDefault="00A72077" w:rsidP="00A72077">
      <w:pPr>
        <w:spacing w:line="288" w:lineRule="auto"/>
        <w:ind w:firstLine="709"/>
        <w:jc w:val="center"/>
        <w:rPr>
          <w:rFonts w:ascii="Times New Roman" w:hAnsi="Times New Roman" w:cs="Arial"/>
          <w:szCs w:val="28"/>
        </w:rPr>
      </w:pPr>
    </w:p>
    <w:p w:rsidR="00A72077" w:rsidRPr="00AE246B" w:rsidRDefault="00A72077" w:rsidP="00A72077">
      <w:pPr>
        <w:spacing w:line="288" w:lineRule="auto"/>
        <w:ind w:firstLine="709"/>
        <w:jc w:val="center"/>
        <w:rPr>
          <w:rFonts w:ascii="Times New Roman" w:hAnsi="Times New Roman" w:cs="Arial"/>
          <w:szCs w:val="28"/>
        </w:rPr>
      </w:pPr>
    </w:p>
    <w:p w:rsidR="00A72077" w:rsidRPr="00AE246B" w:rsidRDefault="00A72077" w:rsidP="00A72077">
      <w:pPr>
        <w:spacing w:line="288" w:lineRule="auto"/>
        <w:ind w:firstLine="709"/>
        <w:jc w:val="center"/>
        <w:rPr>
          <w:rFonts w:ascii="Times New Roman" w:hAnsi="Times New Roman" w:cs="Arial"/>
          <w:szCs w:val="28"/>
        </w:rPr>
      </w:pPr>
    </w:p>
    <w:p w:rsidR="002E7508" w:rsidRPr="00C13EB2" w:rsidRDefault="002E7508" w:rsidP="00A72077">
      <w:pPr>
        <w:pStyle w:val="2"/>
        <w:keepNext w:val="0"/>
        <w:widowControl/>
        <w:spacing w:line="288" w:lineRule="auto"/>
        <w:ind w:right="0" w:firstLine="709"/>
        <w:rPr>
          <w:rFonts w:ascii="Times New Roman" w:hAnsi="Times New Roman" w:cs="Arial"/>
          <w:i w:val="0"/>
          <w:iCs/>
          <w:sz w:val="32"/>
          <w:szCs w:val="32"/>
        </w:rPr>
      </w:pPr>
      <w:r w:rsidRPr="00C13EB2">
        <w:rPr>
          <w:rFonts w:ascii="Times New Roman" w:hAnsi="Times New Roman" w:cs="Arial"/>
          <w:i w:val="0"/>
          <w:iCs/>
          <w:sz w:val="32"/>
          <w:szCs w:val="32"/>
        </w:rPr>
        <w:t>МЕТОДИЧНІ РЕКОМЕНДАЦІЇ</w:t>
      </w:r>
    </w:p>
    <w:p w:rsidR="00DC76E4" w:rsidRDefault="002E7508" w:rsidP="00A72077">
      <w:pPr>
        <w:pStyle w:val="2"/>
        <w:keepNext w:val="0"/>
        <w:widowControl/>
        <w:spacing w:line="288" w:lineRule="auto"/>
        <w:ind w:right="0" w:firstLine="709"/>
        <w:rPr>
          <w:rFonts w:ascii="Times New Roman" w:hAnsi="Times New Roman" w:cs="Arial"/>
          <w:i w:val="0"/>
          <w:iCs/>
          <w:sz w:val="32"/>
          <w:szCs w:val="32"/>
        </w:rPr>
      </w:pPr>
      <w:r w:rsidRPr="00C13EB2">
        <w:rPr>
          <w:rFonts w:ascii="Times New Roman" w:hAnsi="Times New Roman" w:cs="Arial"/>
          <w:i w:val="0"/>
          <w:iCs/>
          <w:sz w:val="32"/>
          <w:szCs w:val="32"/>
        </w:rPr>
        <w:t xml:space="preserve">ЩОДО ПРОХОДЖЕННЯ </w:t>
      </w:r>
    </w:p>
    <w:p w:rsidR="00A72077" w:rsidRPr="00C13EB2" w:rsidRDefault="002E7508" w:rsidP="00A72077">
      <w:pPr>
        <w:pStyle w:val="2"/>
        <w:keepNext w:val="0"/>
        <w:widowControl/>
        <w:spacing w:line="288" w:lineRule="auto"/>
        <w:ind w:right="0" w:firstLine="709"/>
        <w:rPr>
          <w:rFonts w:ascii="Times New Roman" w:hAnsi="Times New Roman" w:cs="Arial"/>
          <w:i w:val="0"/>
          <w:iCs/>
          <w:sz w:val="32"/>
          <w:szCs w:val="32"/>
        </w:rPr>
      </w:pPr>
      <w:r w:rsidRPr="00C13EB2">
        <w:rPr>
          <w:rFonts w:ascii="Times New Roman" w:hAnsi="Times New Roman" w:cs="Arial"/>
          <w:i w:val="0"/>
          <w:iCs/>
          <w:sz w:val="32"/>
          <w:szCs w:val="32"/>
        </w:rPr>
        <w:t>ПЕРЕДДИПЛОМНОЇ ПРАКТИКИ</w:t>
      </w:r>
    </w:p>
    <w:p w:rsidR="006B761C" w:rsidRPr="006B761C" w:rsidRDefault="006B761C" w:rsidP="00A72077">
      <w:pPr>
        <w:pStyle w:val="2"/>
        <w:keepNext w:val="0"/>
        <w:widowControl/>
        <w:spacing w:line="288" w:lineRule="auto"/>
        <w:ind w:right="0" w:firstLine="709"/>
        <w:rPr>
          <w:rFonts w:ascii="Times New Roman" w:hAnsi="Times New Roman"/>
          <w:i w:val="0"/>
          <w:iCs/>
          <w:sz w:val="36"/>
          <w:szCs w:val="36"/>
        </w:rPr>
      </w:pPr>
      <w:r w:rsidRPr="006B761C">
        <w:rPr>
          <w:rFonts w:ascii="Times New Roman" w:hAnsi="Times New Roman"/>
          <w:i w:val="0"/>
        </w:rPr>
        <w:t xml:space="preserve">(для </w:t>
      </w:r>
      <w:r>
        <w:rPr>
          <w:rFonts w:ascii="Times New Roman" w:hAnsi="Times New Roman"/>
          <w:i w:val="0"/>
        </w:rPr>
        <w:t>студентів зі спеціальності 073 «</w:t>
      </w:r>
      <w:r w:rsidRPr="006B761C">
        <w:rPr>
          <w:rFonts w:ascii="Times New Roman" w:hAnsi="Times New Roman"/>
          <w:i w:val="0"/>
        </w:rPr>
        <w:t>Менеджмент</w:t>
      </w:r>
      <w:r>
        <w:rPr>
          <w:rFonts w:ascii="Times New Roman" w:hAnsi="Times New Roman"/>
          <w:i w:val="0"/>
        </w:rPr>
        <w:t>»</w:t>
      </w:r>
    </w:p>
    <w:p w:rsidR="006B761C" w:rsidRPr="006B761C" w:rsidRDefault="006B761C" w:rsidP="00A72077">
      <w:pPr>
        <w:pStyle w:val="2"/>
        <w:keepNext w:val="0"/>
        <w:widowControl/>
        <w:spacing w:line="288" w:lineRule="auto"/>
        <w:ind w:right="0" w:firstLine="709"/>
        <w:rPr>
          <w:rFonts w:ascii="Times New Roman" w:hAnsi="Times New Roman"/>
          <w:i w:val="0"/>
          <w:iCs/>
          <w:sz w:val="36"/>
          <w:szCs w:val="36"/>
        </w:rPr>
      </w:pPr>
      <w:r>
        <w:rPr>
          <w:rFonts w:ascii="Times New Roman" w:hAnsi="Times New Roman"/>
          <w:i w:val="0"/>
        </w:rPr>
        <w:t xml:space="preserve"> рівень освіти другий «</w:t>
      </w:r>
      <w:r w:rsidRPr="006B761C">
        <w:rPr>
          <w:rFonts w:ascii="Times New Roman" w:hAnsi="Times New Roman"/>
          <w:i w:val="0"/>
        </w:rPr>
        <w:t>Магістр</w:t>
      </w:r>
      <w:r>
        <w:rPr>
          <w:rFonts w:ascii="Times New Roman" w:hAnsi="Times New Roman"/>
          <w:i w:val="0"/>
        </w:rPr>
        <w:t>»</w:t>
      </w:r>
    </w:p>
    <w:p w:rsidR="006B761C" w:rsidRPr="006B761C" w:rsidRDefault="006B761C" w:rsidP="00A72077">
      <w:pPr>
        <w:pStyle w:val="2"/>
        <w:keepNext w:val="0"/>
        <w:widowControl/>
        <w:spacing w:line="288" w:lineRule="auto"/>
        <w:ind w:right="0" w:firstLine="709"/>
        <w:rPr>
          <w:rFonts w:ascii="Times New Roman" w:hAnsi="Times New Roman"/>
          <w:i w:val="0"/>
          <w:iCs/>
          <w:sz w:val="36"/>
          <w:szCs w:val="36"/>
        </w:rPr>
      </w:pPr>
      <w:r>
        <w:rPr>
          <w:rFonts w:ascii="Times New Roman" w:hAnsi="Times New Roman"/>
          <w:i w:val="0"/>
        </w:rPr>
        <w:t xml:space="preserve"> галузь знань07 «</w:t>
      </w:r>
      <w:r w:rsidRPr="006B761C">
        <w:rPr>
          <w:rFonts w:ascii="Times New Roman" w:hAnsi="Times New Roman"/>
          <w:i w:val="0"/>
        </w:rPr>
        <w:t>Управління та адміністрування</w:t>
      </w:r>
      <w:r>
        <w:rPr>
          <w:rFonts w:ascii="Times New Roman" w:hAnsi="Times New Roman"/>
          <w:i w:val="0"/>
        </w:rPr>
        <w:t>»</w:t>
      </w:r>
      <w:r w:rsidRPr="006B761C">
        <w:rPr>
          <w:rFonts w:ascii="Times New Roman" w:hAnsi="Times New Roman"/>
          <w:i w:val="0"/>
        </w:rPr>
        <w:t xml:space="preserve">) </w:t>
      </w:r>
    </w:p>
    <w:p w:rsidR="00A72077" w:rsidRPr="006B761C" w:rsidRDefault="009E1F12" w:rsidP="00A72077">
      <w:pPr>
        <w:pStyle w:val="2"/>
        <w:keepNext w:val="0"/>
        <w:widowControl/>
        <w:spacing w:line="288" w:lineRule="auto"/>
        <w:ind w:right="0" w:firstLine="709"/>
        <w:rPr>
          <w:rFonts w:ascii="Times New Roman" w:hAnsi="Times New Roman"/>
          <w:i w:val="0"/>
          <w:iCs/>
          <w:sz w:val="36"/>
          <w:szCs w:val="36"/>
        </w:rPr>
      </w:pPr>
      <w:r>
        <w:rPr>
          <w:rFonts w:ascii="Times New Roman" w:hAnsi="Times New Roman"/>
          <w:i w:val="0"/>
        </w:rPr>
        <w:t>спеціалізація</w:t>
      </w:r>
      <w:r w:rsidR="006B761C" w:rsidRPr="006B761C">
        <w:rPr>
          <w:rFonts w:ascii="Times New Roman" w:hAnsi="Times New Roman"/>
          <w:i w:val="0"/>
        </w:rPr>
        <w:t xml:space="preserve"> Менеджмент організацій і адміністрування</w:t>
      </w:r>
    </w:p>
    <w:p w:rsidR="002E7508" w:rsidRPr="009E1F12" w:rsidRDefault="009E1F12" w:rsidP="009E1F12">
      <w:pPr>
        <w:pStyle w:val="Default"/>
        <w:tabs>
          <w:tab w:val="left" w:pos="2307"/>
        </w:tabs>
        <w:jc w:val="center"/>
        <w:rPr>
          <w:b/>
          <w:color w:val="auto"/>
          <w:sz w:val="28"/>
          <w:szCs w:val="28"/>
          <w:lang w:val="uk-UA"/>
        </w:rPr>
      </w:pPr>
      <w:r>
        <w:rPr>
          <w:b/>
          <w:color w:val="auto"/>
          <w:sz w:val="28"/>
          <w:szCs w:val="28"/>
          <w:lang w:val="uk-UA"/>
        </w:rPr>
        <w:t xml:space="preserve">           </w:t>
      </w:r>
      <w:r w:rsidRPr="009E1F12">
        <w:rPr>
          <w:b/>
          <w:color w:val="auto"/>
          <w:sz w:val="28"/>
          <w:szCs w:val="28"/>
        </w:rPr>
        <w:t>спеціалізація Управління інноваційною діяльністю</w:t>
      </w:r>
    </w:p>
    <w:p w:rsidR="00A72077" w:rsidRPr="00AE246B" w:rsidRDefault="00A72077" w:rsidP="00A72077">
      <w:pPr>
        <w:pStyle w:val="3"/>
        <w:keepNext w:val="0"/>
        <w:widowControl/>
        <w:spacing w:line="288" w:lineRule="auto"/>
        <w:ind w:left="0" w:right="0" w:firstLine="709"/>
        <w:jc w:val="left"/>
        <w:rPr>
          <w:rFonts w:ascii="Times New Roman" w:hAnsi="Times New Roman" w:cs="Arial"/>
          <w:szCs w:val="28"/>
        </w:rPr>
      </w:pPr>
    </w:p>
    <w:p w:rsidR="00A72077" w:rsidRPr="00AE246B" w:rsidRDefault="00A72077" w:rsidP="00A72077">
      <w:pPr>
        <w:pStyle w:val="3"/>
        <w:keepNext w:val="0"/>
        <w:widowControl/>
        <w:spacing w:line="288" w:lineRule="auto"/>
        <w:ind w:left="0" w:right="0" w:firstLine="709"/>
        <w:jc w:val="left"/>
        <w:rPr>
          <w:rFonts w:ascii="Times New Roman" w:hAnsi="Times New Roman" w:cs="Arial"/>
          <w:szCs w:val="28"/>
        </w:rPr>
      </w:pPr>
    </w:p>
    <w:p w:rsidR="00A72077" w:rsidRPr="00AE246B" w:rsidRDefault="00A72077" w:rsidP="00A72077">
      <w:pPr>
        <w:spacing w:line="288" w:lineRule="auto"/>
        <w:ind w:firstLine="709"/>
        <w:jc w:val="both"/>
        <w:rPr>
          <w:rFonts w:ascii="Times New Roman" w:hAnsi="Times New Roman" w:cs="Arial"/>
          <w:szCs w:val="28"/>
        </w:rPr>
      </w:pPr>
    </w:p>
    <w:p w:rsidR="00A72077" w:rsidRDefault="00A72077" w:rsidP="00A72077">
      <w:pPr>
        <w:spacing w:line="288" w:lineRule="auto"/>
        <w:ind w:firstLine="709"/>
        <w:jc w:val="center"/>
        <w:rPr>
          <w:rFonts w:ascii="Times New Roman" w:hAnsi="Times New Roman" w:cs="Arial"/>
          <w:szCs w:val="28"/>
        </w:rPr>
      </w:pPr>
    </w:p>
    <w:p w:rsidR="00A72077" w:rsidRDefault="00A72077" w:rsidP="00A72077">
      <w:pPr>
        <w:spacing w:line="288" w:lineRule="auto"/>
        <w:ind w:firstLine="709"/>
        <w:jc w:val="center"/>
        <w:rPr>
          <w:rFonts w:ascii="Times New Roman" w:hAnsi="Times New Roman" w:cs="Arial"/>
          <w:szCs w:val="28"/>
        </w:rPr>
      </w:pPr>
    </w:p>
    <w:p w:rsidR="00A72077" w:rsidRDefault="00A72077" w:rsidP="00A72077">
      <w:pPr>
        <w:spacing w:line="288" w:lineRule="auto"/>
        <w:ind w:firstLine="709"/>
        <w:jc w:val="center"/>
        <w:rPr>
          <w:rFonts w:ascii="Times New Roman" w:hAnsi="Times New Roman" w:cs="Arial"/>
          <w:szCs w:val="28"/>
        </w:rPr>
      </w:pPr>
    </w:p>
    <w:p w:rsidR="00A72077" w:rsidRDefault="00A72077" w:rsidP="00A72077">
      <w:pPr>
        <w:spacing w:line="288" w:lineRule="auto"/>
        <w:ind w:firstLine="709"/>
        <w:jc w:val="center"/>
        <w:rPr>
          <w:rFonts w:ascii="Times New Roman" w:hAnsi="Times New Roman" w:cs="Arial"/>
          <w:szCs w:val="28"/>
        </w:rPr>
      </w:pPr>
    </w:p>
    <w:p w:rsidR="00A72077" w:rsidRPr="00AE246B" w:rsidRDefault="00A72077" w:rsidP="00A72077">
      <w:pPr>
        <w:spacing w:line="288" w:lineRule="auto"/>
        <w:ind w:firstLine="709"/>
        <w:jc w:val="center"/>
        <w:rPr>
          <w:rFonts w:ascii="Times New Roman" w:hAnsi="Times New Roman" w:cs="Arial"/>
          <w:szCs w:val="28"/>
        </w:rPr>
      </w:pPr>
    </w:p>
    <w:p w:rsidR="00A72077" w:rsidRDefault="00A72077" w:rsidP="00A72077">
      <w:pPr>
        <w:pStyle w:val="afa"/>
        <w:jc w:val="center"/>
        <w:rPr>
          <w:rFonts w:ascii="Times New Roman" w:hAnsi="Times New Roman" w:cs="Times New Roman"/>
          <w:sz w:val="28"/>
          <w:szCs w:val="28"/>
        </w:rPr>
      </w:pPr>
    </w:p>
    <w:p w:rsidR="006B761C" w:rsidRDefault="006B761C" w:rsidP="00A72077">
      <w:pPr>
        <w:pStyle w:val="afa"/>
        <w:jc w:val="center"/>
        <w:rPr>
          <w:rFonts w:ascii="Times New Roman" w:hAnsi="Times New Roman" w:cs="Times New Roman"/>
          <w:sz w:val="28"/>
          <w:szCs w:val="28"/>
        </w:rPr>
      </w:pPr>
    </w:p>
    <w:p w:rsidR="006B761C" w:rsidRDefault="006B761C" w:rsidP="00A72077">
      <w:pPr>
        <w:pStyle w:val="afa"/>
        <w:jc w:val="center"/>
        <w:rPr>
          <w:rFonts w:ascii="Times New Roman" w:hAnsi="Times New Roman" w:cs="Times New Roman"/>
          <w:sz w:val="28"/>
          <w:szCs w:val="28"/>
        </w:rPr>
      </w:pPr>
    </w:p>
    <w:p w:rsidR="006B761C" w:rsidRDefault="006B761C" w:rsidP="00A72077">
      <w:pPr>
        <w:pStyle w:val="afa"/>
        <w:jc w:val="center"/>
        <w:rPr>
          <w:rFonts w:ascii="Times New Roman" w:hAnsi="Times New Roman" w:cs="Times New Roman"/>
          <w:sz w:val="28"/>
          <w:szCs w:val="28"/>
        </w:rPr>
      </w:pPr>
    </w:p>
    <w:p w:rsidR="006B761C" w:rsidRDefault="006B761C" w:rsidP="00A72077">
      <w:pPr>
        <w:pStyle w:val="afa"/>
        <w:jc w:val="center"/>
        <w:rPr>
          <w:rFonts w:ascii="Times New Roman" w:hAnsi="Times New Roman" w:cs="Times New Roman"/>
          <w:sz w:val="28"/>
          <w:szCs w:val="28"/>
        </w:rPr>
      </w:pPr>
    </w:p>
    <w:p w:rsidR="006B761C" w:rsidRDefault="006B761C" w:rsidP="00A72077">
      <w:pPr>
        <w:pStyle w:val="afa"/>
        <w:jc w:val="center"/>
        <w:rPr>
          <w:rFonts w:ascii="Times New Roman" w:hAnsi="Times New Roman" w:cs="Times New Roman"/>
          <w:sz w:val="28"/>
          <w:szCs w:val="28"/>
        </w:rPr>
      </w:pPr>
    </w:p>
    <w:p w:rsidR="006B761C" w:rsidRDefault="006B761C" w:rsidP="00A72077">
      <w:pPr>
        <w:pStyle w:val="afa"/>
        <w:jc w:val="center"/>
        <w:rPr>
          <w:rFonts w:ascii="Times New Roman" w:hAnsi="Times New Roman" w:cs="Times New Roman"/>
          <w:sz w:val="28"/>
          <w:szCs w:val="28"/>
        </w:rPr>
      </w:pPr>
    </w:p>
    <w:p w:rsidR="00A72077" w:rsidRDefault="00A72077" w:rsidP="00A72077">
      <w:pPr>
        <w:pStyle w:val="afa"/>
        <w:jc w:val="right"/>
      </w:pPr>
    </w:p>
    <w:p w:rsidR="00A72077" w:rsidRDefault="00A72077" w:rsidP="00A72077">
      <w:pPr>
        <w:pStyle w:val="afa"/>
        <w:jc w:val="right"/>
      </w:pPr>
    </w:p>
    <w:p w:rsidR="00C13EB2" w:rsidRDefault="00C13EB2" w:rsidP="00A72077">
      <w:pPr>
        <w:pStyle w:val="afa"/>
        <w:jc w:val="right"/>
      </w:pPr>
    </w:p>
    <w:p w:rsidR="00A72077" w:rsidRDefault="00A72077" w:rsidP="00A72077">
      <w:pPr>
        <w:pStyle w:val="afa"/>
        <w:jc w:val="right"/>
      </w:pPr>
    </w:p>
    <w:p w:rsidR="00A72077" w:rsidRDefault="00A72077" w:rsidP="00A72077">
      <w:pPr>
        <w:pStyle w:val="afa"/>
        <w:jc w:val="center"/>
        <w:rPr>
          <w:rFonts w:ascii="Times New Roman" w:hAnsi="Times New Roman" w:cs="Times New Roman"/>
          <w:b/>
          <w:sz w:val="28"/>
          <w:szCs w:val="28"/>
        </w:rPr>
      </w:pPr>
      <w:r>
        <w:rPr>
          <w:rFonts w:ascii="Times New Roman" w:hAnsi="Times New Roman" w:cs="Times New Roman"/>
          <w:sz w:val="28"/>
          <w:szCs w:val="28"/>
        </w:rPr>
        <w:t>КИЇ</w:t>
      </w:r>
      <w:r w:rsidRPr="00552D99">
        <w:rPr>
          <w:rFonts w:ascii="Times New Roman" w:hAnsi="Times New Roman" w:cs="Times New Roman"/>
          <w:sz w:val="28"/>
          <w:szCs w:val="28"/>
        </w:rPr>
        <w:t>В –201</w:t>
      </w:r>
      <w:r w:rsidR="00EF7D96">
        <w:rPr>
          <w:rFonts w:ascii="Times New Roman" w:hAnsi="Times New Roman" w:cs="Times New Roman"/>
          <w:sz w:val="28"/>
          <w:szCs w:val="28"/>
        </w:rPr>
        <w:t>8</w:t>
      </w:r>
    </w:p>
    <w:p w:rsidR="00430092" w:rsidRPr="00BF3E5C" w:rsidRDefault="00430092" w:rsidP="00430092">
      <w:pPr>
        <w:spacing w:line="288" w:lineRule="auto"/>
        <w:ind w:firstLine="709"/>
        <w:jc w:val="both"/>
        <w:rPr>
          <w:rFonts w:ascii="Times New Roman" w:hAnsi="Times New Roman"/>
          <w:szCs w:val="28"/>
        </w:rPr>
      </w:pPr>
      <w:r w:rsidRPr="00BF3E5C">
        <w:rPr>
          <w:rFonts w:ascii="Times New Roman" w:hAnsi="Times New Roman"/>
          <w:szCs w:val="28"/>
        </w:rPr>
        <w:lastRenderedPageBreak/>
        <w:t>Методичні рекомендації щодо проходження переддипломної практики (для студентів зі спеціал</w:t>
      </w:r>
      <w:r w:rsidR="00775EA4" w:rsidRPr="00BF3E5C">
        <w:rPr>
          <w:rFonts w:ascii="Times New Roman" w:hAnsi="Times New Roman"/>
          <w:szCs w:val="28"/>
        </w:rPr>
        <w:t>ьності 073 «</w:t>
      </w:r>
      <w:r w:rsidRPr="00BF3E5C">
        <w:rPr>
          <w:rFonts w:ascii="Times New Roman" w:hAnsi="Times New Roman"/>
          <w:szCs w:val="28"/>
        </w:rPr>
        <w:t>Менеджмент</w:t>
      </w:r>
      <w:r w:rsidR="00775EA4" w:rsidRPr="00BF3E5C">
        <w:rPr>
          <w:rFonts w:ascii="Times New Roman" w:hAnsi="Times New Roman"/>
          <w:szCs w:val="28"/>
        </w:rPr>
        <w:t xml:space="preserve">» рівень освіти </w:t>
      </w:r>
      <w:r w:rsidR="00BF3E5C">
        <w:rPr>
          <w:rFonts w:ascii="Times New Roman" w:hAnsi="Times New Roman"/>
          <w:szCs w:val="28"/>
        </w:rPr>
        <w:t>другий</w:t>
      </w:r>
      <w:r w:rsidR="00775EA4" w:rsidRPr="00BF3E5C">
        <w:rPr>
          <w:rFonts w:ascii="Times New Roman" w:hAnsi="Times New Roman"/>
          <w:szCs w:val="28"/>
        </w:rPr>
        <w:t xml:space="preserve"> «</w:t>
      </w:r>
      <w:r w:rsidR="00BF3E5C">
        <w:rPr>
          <w:rFonts w:ascii="Times New Roman" w:hAnsi="Times New Roman"/>
          <w:szCs w:val="28"/>
        </w:rPr>
        <w:t>Магістр</w:t>
      </w:r>
      <w:r w:rsidR="00775EA4" w:rsidRPr="00BF3E5C">
        <w:rPr>
          <w:rFonts w:ascii="Times New Roman" w:hAnsi="Times New Roman"/>
          <w:szCs w:val="28"/>
        </w:rPr>
        <w:t>» галузь знань 07 «</w:t>
      </w:r>
      <w:r w:rsidRPr="00BF3E5C">
        <w:rPr>
          <w:rFonts w:ascii="Times New Roman" w:hAnsi="Times New Roman"/>
          <w:szCs w:val="28"/>
        </w:rPr>
        <w:t>Управління та адміністрування</w:t>
      </w:r>
      <w:r w:rsidR="00775EA4" w:rsidRPr="00BF3E5C">
        <w:rPr>
          <w:rFonts w:ascii="Times New Roman" w:hAnsi="Times New Roman"/>
          <w:szCs w:val="28"/>
        </w:rPr>
        <w:t>»</w:t>
      </w:r>
      <w:r w:rsidRPr="00BF3E5C">
        <w:rPr>
          <w:rFonts w:ascii="Times New Roman" w:hAnsi="Times New Roman"/>
          <w:szCs w:val="28"/>
        </w:rPr>
        <w:t>) – Укл. О. Є Гудзь, О.В.Пісковець. – Київ: Державний універс</w:t>
      </w:r>
      <w:r w:rsidR="00EF7D96">
        <w:rPr>
          <w:rFonts w:ascii="Times New Roman" w:hAnsi="Times New Roman"/>
          <w:szCs w:val="28"/>
        </w:rPr>
        <w:t>итет телекомунікацій, 2018</w:t>
      </w:r>
      <w:r w:rsidR="00BF3E5C">
        <w:rPr>
          <w:rFonts w:ascii="Times New Roman" w:hAnsi="Times New Roman"/>
          <w:szCs w:val="28"/>
        </w:rPr>
        <w:t>. – 29</w:t>
      </w:r>
      <w:r w:rsidRPr="00BF3E5C">
        <w:rPr>
          <w:rFonts w:ascii="Times New Roman" w:hAnsi="Times New Roman"/>
          <w:szCs w:val="28"/>
        </w:rPr>
        <w:t xml:space="preserve"> с.</w:t>
      </w:r>
    </w:p>
    <w:p w:rsidR="00430092" w:rsidRPr="00BF3E5C" w:rsidRDefault="00430092" w:rsidP="00430092">
      <w:pPr>
        <w:spacing w:line="288" w:lineRule="auto"/>
        <w:ind w:firstLine="709"/>
        <w:jc w:val="both"/>
        <w:rPr>
          <w:szCs w:val="28"/>
        </w:rPr>
      </w:pPr>
    </w:p>
    <w:p w:rsidR="00775EA4" w:rsidRPr="00BF3E5C" w:rsidRDefault="00430092" w:rsidP="00430092">
      <w:pPr>
        <w:spacing w:line="288" w:lineRule="auto"/>
        <w:ind w:firstLine="709"/>
        <w:jc w:val="both"/>
        <w:rPr>
          <w:rFonts w:ascii="Times New Roman" w:hAnsi="Times New Roman"/>
          <w:szCs w:val="28"/>
        </w:rPr>
      </w:pPr>
      <w:r w:rsidRPr="00BF3E5C">
        <w:rPr>
          <w:rFonts w:ascii="Times New Roman" w:hAnsi="Times New Roman"/>
          <w:szCs w:val="28"/>
        </w:rPr>
        <w:t xml:space="preserve">Укладачі: д.е.н., проф. Гудзь О.Є., </w:t>
      </w:r>
    </w:p>
    <w:p w:rsidR="00430092" w:rsidRPr="00BF3E5C" w:rsidRDefault="00775EA4" w:rsidP="00430092">
      <w:pPr>
        <w:spacing w:line="288" w:lineRule="auto"/>
        <w:ind w:firstLine="709"/>
        <w:jc w:val="both"/>
        <w:rPr>
          <w:rFonts w:ascii="Times New Roman" w:hAnsi="Times New Roman"/>
          <w:szCs w:val="28"/>
        </w:rPr>
      </w:pPr>
      <w:r w:rsidRPr="00BF3E5C">
        <w:rPr>
          <w:rFonts w:ascii="Times New Roman" w:hAnsi="Times New Roman"/>
          <w:szCs w:val="28"/>
        </w:rPr>
        <w:t xml:space="preserve">                 </w:t>
      </w:r>
      <w:r w:rsidR="00430092" w:rsidRPr="00BF3E5C">
        <w:rPr>
          <w:rFonts w:ascii="Times New Roman" w:hAnsi="Times New Roman"/>
          <w:szCs w:val="28"/>
        </w:rPr>
        <w:t>к.е.н. Пісковець О.В.</w:t>
      </w:r>
    </w:p>
    <w:p w:rsidR="00430092" w:rsidRPr="00BF3E5C" w:rsidRDefault="00430092" w:rsidP="00430092">
      <w:pPr>
        <w:spacing w:line="288" w:lineRule="auto"/>
        <w:ind w:firstLine="709"/>
        <w:jc w:val="both"/>
        <w:rPr>
          <w:szCs w:val="28"/>
        </w:rPr>
      </w:pPr>
    </w:p>
    <w:p w:rsidR="00430092" w:rsidRPr="00BF3E5C" w:rsidRDefault="00430092" w:rsidP="00430092">
      <w:pPr>
        <w:spacing w:line="288" w:lineRule="auto"/>
        <w:ind w:firstLine="709"/>
        <w:jc w:val="both"/>
        <w:rPr>
          <w:rFonts w:ascii="Times New Roman" w:hAnsi="Times New Roman"/>
          <w:szCs w:val="28"/>
        </w:rPr>
      </w:pPr>
      <w:r w:rsidRPr="00BF3E5C">
        <w:rPr>
          <w:rFonts w:ascii="Times New Roman" w:hAnsi="Times New Roman"/>
          <w:szCs w:val="28"/>
        </w:rPr>
        <w:t>Методичні рекомендації розглянуто та рекомендовано до використання у навчальному процесі рішенням кафедри менеджменту, протокол № 1 від</w:t>
      </w:r>
      <w:r w:rsidR="00862621">
        <w:rPr>
          <w:rFonts w:ascii="Times New Roman" w:hAnsi="Times New Roman"/>
          <w:szCs w:val="28"/>
        </w:rPr>
        <w:t xml:space="preserve">         </w:t>
      </w:r>
      <w:r w:rsidR="00DC76E4">
        <w:rPr>
          <w:rFonts w:ascii="Times New Roman" w:hAnsi="Times New Roman"/>
          <w:szCs w:val="28"/>
        </w:rPr>
        <w:t xml:space="preserve"> 29 серпня 2018</w:t>
      </w:r>
      <w:r w:rsidRPr="00BF3E5C">
        <w:rPr>
          <w:rFonts w:ascii="Times New Roman" w:hAnsi="Times New Roman"/>
          <w:szCs w:val="28"/>
        </w:rPr>
        <w:t xml:space="preserve"> р. </w:t>
      </w:r>
    </w:p>
    <w:p w:rsidR="00430092" w:rsidRPr="00BF3E5C" w:rsidRDefault="00430092" w:rsidP="00430092">
      <w:pPr>
        <w:spacing w:line="288" w:lineRule="auto"/>
        <w:ind w:firstLine="709"/>
        <w:jc w:val="both"/>
        <w:rPr>
          <w:rFonts w:ascii="Times New Roman" w:hAnsi="Times New Roman"/>
          <w:szCs w:val="28"/>
        </w:rPr>
      </w:pPr>
    </w:p>
    <w:p w:rsidR="00775EA4" w:rsidRPr="00BF3E5C" w:rsidRDefault="00430092" w:rsidP="00430092">
      <w:pPr>
        <w:spacing w:line="288" w:lineRule="auto"/>
        <w:ind w:firstLine="709"/>
        <w:jc w:val="both"/>
        <w:rPr>
          <w:rFonts w:ascii="Times New Roman" w:hAnsi="Times New Roman"/>
          <w:szCs w:val="28"/>
        </w:rPr>
      </w:pPr>
      <w:r w:rsidRPr="00BF3E5C">
        <w:rPr>
          <w:rFonts w:ascii="Times New Roman" w:hAnsi="Times New Roman"/>
          <w:szCs w:val="28"/>
        </w:rPr>
        <w:t>Методичні рекомендації є навчально-методичним документом, який визначає призначення, цілі і порядок</w:t>
      </w:r>
      <w:r w:rsidR="00775EA4" w:rsidRPr="00BF3E5C">
        <w:rPr>
          <w:rFonts w:ascii="Times New Roman" w:hAnsi="Times New Roman"/>
          <w:szCs w:val="28"/>
        </w:rPr>
        <w:t xml:space="preserve"> </w:t>
      </w:r>
      <w:r w:rsidRPr="00BF3E5C">
        <w:rPr>
          <w:rFonts w:ascii="Times New Roman" w:hAnsi="Times New Roman"/>
          <w:szCs w:val="28"/>
        </w:rPr>
        <w:t>проходження переддипломної практики для здобувачів освітнього рівня «Магістр», які навчаються за спеціальністю 073 – «Менеджмент»</w:t>
      </w:r>
      <w:r w:rsidR="00775EA4" w:rsidRPr="00BF3E5C">
        <w:rPr>
          <w:rFonts w:ascii="Times New Roman" w:hAnsi="Times New Roman"/>
          <w:szCs w:val="28"/>
        </w:rPr>
        <w:t>.</w:t>
      </w:r>
    </w:p>
    <w:p w:rsidR="00775EA4" w:rsidRPr="00775EA4" w:rsidRDefault="00775EA4" w:rsidP="00430092">
      <w:pPr>
        <w:spacing w:line="288" w:lineRule="auto"/>
        <w:ind w:firstLine="709"/>
        <w:jc w:val="both"/>
        <w:rPr>
          <w:rFonts w:ascii="Times New Roman" w:hAnsi="Times New Roman"/>
          <w:szCs w:val="28"/>
        </w:rPr>
      </w:pPr>
    </w:p>
    <w:p w:rsidR="003302E6" w:rsidRDefault="003302E6" w:rsidP="00A72077">
      <w:pPr>
        <w:spacing w:line="288" w:lineRule="auto"/>
        <w:ind w:firstLine="709"/>
        <w:jc w:val="center"/>
        <w:rPr>
          <w:rFonts w:ascii="Times New Roman" w:hAnsi="Times New Roman" w:cs="Arial"/>
          <w:szCs w:val="28"/>
        </w:rPr>
      </w:pPr>
    </w:p>
    <w:p w:rsidR="003302E6" w:rsidRDefault="003302E6" w:rsidP="00A72077">
      <w:pPr>
        <w:spacing w:line="288" w:lineRule="auto"/>
        <w:ind w:firstLine="709"/>
        <w:jc w:val="center"/>
        <w:rPr>
          <w:rFonts w:ascii="Times New Roman" w:hAnsi="Times New Roman" w:cs="Arial"/>
          <w:szCs w:val="28"/>
        </w:rPr>
      </w:pPr>
    </w:p>
    <w:p w:rsidR="003302E6" w:rsidRDefault="003302E6" w:rsidP="00A72077">
      <w:pPr>
        <w:spacing w:line="288" w:lineRule="auto"/>
        <w:ind w:firstLine="709"/>
        <w:jc w:val="center"/>
        <w:rPr>
          <w:rFonts w:ascii="Times New Roman" w:hAnsi="Times New Roman" w:cs="Arial"/>
          <w:szCs w:val="28"/>
        </w:rPr>
      </w:pPr>
    </w:p>
    <w:p w:rsidR="003302E6" w:rsidRDefault="003302E6" w:rsidP="00A72077">
      <w:pPr>
        <w:spacing w:line="288" w:lineRule="auto"/>
        <w:ind w:firstLine="709"/>
        <w:jc w:val="center"/>
        <w:rPr>
          <w:rFonts w:ascii="Times New Roman" w:hAnsi="Times New Roman" w:cs="Arial"/>
          <w:szCs w:val="28"/>
        </w:rPr>
      </w:pPr>
    </w:p>
    <w:p w:rsidR="003302E6" w:rsidRDefault="003302E6" w:rsidP="00A72077">
      <w:pPr>
        <w:spacing w:line="288" w:lineRule="auto"/>
        <w:ind w:firstLine="709"/>
        <w:jc w:val="center"/>
        <w:rPr>
          <w:rFonts w:ascii="Times New Roman" w:hAnsi="Times New Roman" w:cs="Arial"/>
          <w:szCs w:val="28"/>
        </w:rPr>
      </w:pPr>
    </w:p>
    <w:p w:rsidR="003302E6" w:rsidRDefault="003302E6" w:rsidP="00A72077">
      <w:pPr>
        <w:spacing w:line="288" w:lineRule="auto"/>
        <w:ind w:firstLine="709"/>
        <w:jc w:val="center"/>
        <w:rPr>
          <w:rFonts w:ascii="Times New Roman" w:hAnsi="Times New Roman" w:cs="Arial"/>
          <w:szCs w:val="28"/>
        </w:rPr>
      </w:pPr>
    </w:p>
    <w:p w:rsidR="003302E6" w:rsidRDefault="003302E6" w:rsidP="00A72077">
      <w:pPr>
        <w:spacing w:line="288" w:lineRule="auto"/>
        <w:ind w:firstLine="709"/>
        <w:jc w:val="center"/>
        <w:rPr>
          <w:rFonts w:ascii="Times New Roman" w:hAnsi="Times New Roman" w:cs="Arial"/>
          <w:szCs w:val="28"/>
        </w:rPr>
      </w:pPr>
    </w:p>
    <w:p w:rsidR="003302E6" w:rsidRDefault="003302E6" w:rsidP="00A72077">
      <w:pPr>
        <w:spacing w:line="288" w:lineRule="auto"/>
        <w:ind w:firstLine="709"/>
        <w:jc w:val="center"/>
        <w:rPr>
          <w:rFonts w:ascii="Times New Roman" w:hAnsi="Times New Roman" w:cs="Arial"/>
          <w:szCs w:val="28"/>
        </w:rPr>
      </w:pPr>
    </w:p>
    <w:p w:rsidR="003302E6" w:rsidRDefault="003302E6" w:rsidP="00A72077">
      <w:pPr>
        <w:spacing w:line="288" w:lineRule="auto"/>
        <w:ind w:firstLine="709"/>
        <w:jc w:val="center"/>
        <w:rPr>
          <w:rFonts w:ascii="Times New Roman" w:hAnsi="Times New Roman" w:cs="Arial"/>
          <w:szCs w:val="28"/>
        </w:rPr>
      </w:pPr>
    </w:p>
    <w:p w:rsidR="003302E6" w:rsidRDefault="003302E6" w:rsidP="00A72077">
      <w:pPr>
        <w:spacing w:line="288" w:lineRule="auto"/>
        <w:ind w:firstLine="709"/>
        <w:jc w:val="center"/>
        <w:rPr>
          <w:rFonts w:ascii="Times New Roman" w:hAnsi="Times New Roman" w:cs="Arial"/>
          <w:szCs w:val="28"/>
        </w:rPr>
      </w:pPr>
    </w:p>
    <w:p w:rsidR="003302E6" w:rsidRDefault="003302E6" w:rsidP="00A72077">
      <w:pPr>
        <w:spacing w:line="288" w:lineRule="auto"/>
        <w:ind w:firstLine="709"/>
        <w:jc w:val="center"/>
        <w:rPr>
          <w:rFonts w:ascii="Times New Roman" w:hAnsi="Times New Roman" w:cs="Arial"/>
          <w:szCs w:val="28"/>
        </w:rPr>
      </w:pPr>
    </w:p>
    <w:p w:rsidR="003302E6" w:rsidRDefault="003302E6" w:rsidP="00A72077">
      <w:pPr>
        <w:spacing w:line="288" w:lineRule="auto"/>
        <w:ind w:firstLine="709"/>
        <w:jc w:val="center"/>
        <w:rPr>
          <w:rFonts w:ascii="Times New Roman" w:hAnsi="Times New Roman" w:cs="Arial"/>
          <w:szCs w:val="28"/>
        </w:rPr>
      </w:pPr>
    </w:p>
    <w:p w:rsidR="003302E6" w:rsidRDefault="003302E6" w:rsidP="00A72077">
      <w:pPr>
        <w:spacing w:line="288" w:lineRule="auto"/>
        <w:ind w:firstLine="709"/>
        <w:jc w:val="center"/>
        <w:rPr>
          <w:rFonts w:ascii="Times New Roman" w:hAnsi="Times New Roman" w:cs="Arial"/>
          <w:szCs w:val="28"/>
        </w:rPr>
      </w:pPr>
    </w:p>
    <w:p w:rsidR="003302E6" w:rsidRDefault="003302E6" w:rsidP="00A72077">
      <w:pPr>
        <w:spacing w:line="288" w:lineRule="auto"/>
        <w:ind w:firstLine="709"/>
        <w:jc w:val="center"/>
        <w:rPr>
          <w:rFonts w:ascii="Times New Roman" w:hAnsi="Times New Roman" w:cs="Arial"/>
          <w:szCs w:val="28"/>
        </w:rPr>
      </w:pPr>
    </w:p>
    <w:p w:rsidR="003302E6" w:rsidRDefault="003302E6" w:rsidP="00A72077">
      <w:pPr>
        <w:spacing w:line="288" w:lineRule="auto"/>
        <w:ind w:firstLine="709"/>
        <w:jc w:val="center"/>
        <w:rPr>
          <w:rFonts w:ascii="Times New Roman" w:hAnsi="Times New Roman" w:cs="Arial"/>
          <w:szCs w:val="28"/>
        </w:rPr>
      </w:pPr>
    </w:p>
    <w:p w:rsidR="003302E6" w:rsidRDefault="003302E6" w:rsidP="00A72077">
      <w:pPr>
        <w:spacing w:line="288" w:lineRule="auto"/>
        <w:ind w:firstLine="709"/>
        <w:jc w:val="center"/>
        <w:rPr>
          <w:rFonts w:ascii="Times New Roman" w:hAnsi="Times New Roman" w:cs="Arial"/>
          <w:szCs w:val="28"/>
        </w:rPr>
      </w:pPr>
    </w:p>
    <w:p w:rsidR="003302E6" w:rsidRDefault="003302E6" w:rsidP="00A72077">
      <w:pPr>
        <w:spacing w:line="288" w:lineRule="auto"/>
        <w:ind w:firstLine="709"/>
        <w:jc w:val="center"/>
        <w:rPr>
          <w:rFonts w:ascii="Times New Roman" w:hAnsi="Times New Roman" w:cs="Arial"/>
          <w:szCs w:val="28"/>
        </w:rPr>
      </w:pPr>
    </w:p>
    <w:p w:rsidR="003302E6" w:rsidRDefault="003302E6" w:rsidP="00A72077">
      <w:pPr>
        <w:spacing w:line="288" w:lineRule="auto"/>
        <w:ind w:firstLine="709"/>
        <w:jc w:val="center"/>
        <w:rPr>
          <w:rFonts w:ascii="Times New Roman" w:hAnsi="Times New Roman" w:cs="Arial"/>
          <w:szCs w:val="28"/>
        </w:rPr>
      </w:pPr>
    </w:p>
    <w:p w:rsidR="00BF3E5C" w:rsidRDefault="00BF3E5C" w:rsidP="00A72077">
      <w:pPr>
        <w:spacing w:line="288" w:lineRule="auto"/>
        <w:ind w:firstLine="709"/>
        <w:jc w:val="center"/>
        <w:rPr>
          <w:rFonts w:ascii="Times New Roman" w:hAnsi="Times New Roman" w:cs="Arial"/>
          <w:szCs w:val="28"/>
        </w:rPr>
      </w:pPr>
    </w:p>
    <w:p w:rsidR="00CC2028" w:rsidRDefault="00CC2028" w:rsidP="00CC2028">
      <w:pPr>
        <w:spacing w:line="360" w:lineRule="auto"/>
        <w:jc w:val="center"/>
        <w:rPr>
          <w:rFonts w:ascii="Times New Roman" w:hAnsi="Times New Roman"/>
          <w:b/>
          <w:szCs w:val="28"/>
        </w:rPr>
      </w:pPr>
      <w:r>
        <w:rPr>
          <w:rFonts w:ascii="Times New Roman" w:hAnsi="Times New Roman"/>
          <w:b/>
          <w:szCs w:val="28"/>
        </w:rPr>
        <w:lastRenderedPageBreak/>
        <w:t>ЗМІСТ</w:t>
      </w:r>
    </w:p>
    <w:p w:rsidR="00CC2028" w:rsidRDefault="00CC2028" w:rsidP="00CC2028">
      <w:pPr>
        <w:spacing w:line="360" w:lineRule="auto"/>
        <w:jc w:val="center"/>
        <w:rPr>
          <w:rFonts w:ascii="Times New Roman" w:hAnsi="Times New Roman"/>
          <w:b/>
          <w:szCs w:val="28"/>
        </w:rPr>
      </w:pPr>
    </w:p>
    <w:tbl>
      <w:tblPr>
        <w:tblW w:w="0" w:type="auto"/>
        <w:tblLook w:val="04A0"/>
      </w:tblPr>
      <w:tblGrid>
        <w:gridCol w:w="9180"/>
        <w:gridCol w:w="674"/>
      </w:tblGrid>
      <w:tr w:rsidR="00CC2028" w:rsidRPr="00DD1A91" w:rsidTr="005F1ADD">
        <w:tc>
          <w:tcPr>
            <w:tcW w:w="9180" w:type="dxa"/>
            <w:shd w:val="clear" w:color="auto" w:fill="auto"/>
          </w:tcPr>
          <w:p w:rsidR="00CC2028" w:rsidRPr="00DD1A91" w:rsidRDefault="00467D65" w:rsidP="00467D65">
            <w:pPr>
              <w:spacing w:line="360" w:lineRule="auto"/>
              <w:jc w:val="both"/>
              <w:rPr>
                <w:rFonts w:ascii="Times New Roman" w:hAnsi="Times New Roman"/>
                <w:szCs w:val="28"/>
              </w:rPr>
            </w:pPr>
            <w:r>
              <w:rPr>
                <w:rFonts w:ascii="Times New Roman" w:hAnsi="Times New Roman"/>
                <w:szCs w:val="28"/>
              </w:rPr>
              <w:t>Загальні положення</w:t>
            </w:r>
            <w:r w:rsidR="00CC2028" w:rsidRPr="00DD1A91">
              <w:rPr>
                <w:rFonts w:ascii="Times New Roman" w:hAnsi="Times New Roman"/>
                <w:szCs w:val="28"/>
              </w:rPr>
              <w:t xml:space="preserve"> </w:t>
            </w:r>
          </w:p>
        </w:tc>
        <w:tc>
          <w:tcPr>
            <w:tcW w:w="674" w:type="dxa"/>
            <w:shd w:val="clear" w:color="auto" w:fill="auto"/>
          </w:tcPr>
          <w:p w:rsidR="00CC2028" w:rsidRPr="00DD1A91" w:rsidRDefault="00BF3E5C" w:rsidP="00A72077">
            <w:pPr>
              <w:spacing w:line="360" w:lineRule="auto"/>
              <w:jc w:val="right"/>
              <w:rPr>
                <w:rFonts w:ascii="Times New Roman" w:hAnsi="Times New Roman"/>
                <w:szCs w:val="28"/>
              </w:rPr>
            </w:pPr>
            <w:r>
              <w:rPr>
                <w:rFonts w:ascii="Times New Roman" w:hAnsi="Times New Roman"/>
                <w:szCs w:val="28"/>
              </w:rPr>
              <w:t>4</w:t>
            </w:r>
          </w:p>
        </w:tc>
      </w:tr>
      <w:tr w:rsidR="00CC2028" w:rsidRPr="00DD1A91" w:rsidTr="005F1ADD">
        <w:tc>
          <w:tcPr>
            <w:tcW w:w="9180" w:type="dxa"/>
            <w:shd w:val="clear" w:color="auto" w:fill="auto"/>
          </w:tcPr>
          <w:p w:rsidR="00CC2028" w:rsidRPr="00DD1A91" w:rsidRDefault="00CC2028" w:rsidP="005F1ADD">
            <w:pPr>
              <w:shd w:val="clear" w:color="auto" w:fill="FFFFFF"/>
              <w:spacing w:line="360" w:lineRule="auto"/>
              <w:jc w:val="both"/>
              <w:rPr>
                <w:rFonts w:ascii="Times New Roman" w:hAnsi="Times New Roman"/>
                <w:szCs w:val="28"/>
              </w:rPr>
            </w:pPr>
            <w:r>
              <w:rPr>
                <w:rFonts w:ascii="Times New Roman" w:hAnsi="Times New Roman"/>
                <w:szCs w:val="28"/>
              </w:rPr>
              <w:t>1</w:t>
            </w:r>
            <w:r w:rsidRPr="00DD1A91">
              <w:rPr>
                <w:rFonts w:ascii="Times New Roman" w:hAnsi="Times New Roman"/>
                <w:szCs w:val="28"/>
              </w:rPr>
              <w:t xml:space="preserve">.  Організація та обґрунтування проведення практики </w:t>
            </w:r>
          </w:p>
        </w:tc>
        <w:tc>
          <w:tcPr>
            <w:tcW w:w="674" w:type="dxa"/>
            <w:shd w:val="clear" w:color="auto" w:fill="auto"/>
          </w:tcPr>
          <w:p w:rsidR="00CC2028" w:rsidRPr="00DD1A91" w:rsidRDefault="00CC2028" w:rsidP="005F1ADD">
            <w:pPr>
              <w:spacing w:line="360" w:lineRule="auto"/>
              <w:jc w:val="right"/>
              <w:rPr>
                <w:rFonts w:ascii="Times New Roman" w:hAnsi="Times New Roman"/>
                <w:szCs w:val="28"/>
              </w:rPr>
            </w:pPr>
          </w:p>
        </w:tc>
      </w:tr>
      <w:tr w:rsidR="00CC2028" w:rsidRPr="00DD1A91" w:rsidTr="005F1ADD">
        <w:tc>
          <w:tcPr>
            <w:tcW w:w="9180" w:type="dxa"/>
            <w:shd w:val="clear" w:color="auto" w:fill="auto"/>
          </w:tcPr>
          <w:p w:rsidR="00CC2028" w:rsidRPr="00DD1A91" w:rsidRDefault="00CC2028" w:rsidP="005F1ADD">
            <w:pPr>
              <w:numPr>
                <w:ilvl w:val="1"/>
                <w:numId w:val="30"/>
              </w:numPr>
              <w:shd w:val="clear" w:color="auto" w:fill="FFFFFF"/>
              <w:tabs>
                <w:tab w:val="left" w:pos="301"/>
                <w:tab w:val="left" w:pos="559"/>
                <w:tab w:val="left" w:pos="900"/>
              </w:tabs>
              <w:suppressAutoHyphens w:val="0"/>
              <w:spacing w:line="360" w:lineRule="auto"/>
              <w:ind w:left="0" w:firstLine="0"/>
              <w:jc w:val="both"/>
              <w:rPr>
                <w:rFonts w:ascii="Times New Roman" w:hAnsi="Times New Roman"/>
                <w:szCs w:val="28"/>
              </w:rPr>
            </w:pPr>
            <w:r w:rsidRPr="00DD1A91">
              <w:rPr>
                <w:rFonts w:ascii="Times New Roman" w:hAnsi="Times New Roman"/>
                <w:szCs w:val="28"/>
              </w:rPr>
              <w:t>Мета та завдання  проведення практики</w:t>
            </w:r>
          </w:p>
        </w:tc>
        <w:tc>
          <w:tcPr>
            <w:tcW w:w="674" w:type="dxa"/>
            <w:shd w:val="clear" w:color="auto" w:fill="auto"/>
          </w:tcPr>
          <w:p w:rsidR="00CC2028" w:rsidRPr="00DD1A91" w:rsidRDefault="00BF3E5C" w:rsidP="005F1ADD">
            <w:pPr>
              <w:spacing w:line="360" w:lineRule="auto"/>
              <w:jc w:val="right"/>
              <w:rPr>
                <w:rFonts w:ascii="Times New Roman" w:hAnsi="Times New Roman"/>
                <w:szCs w:val="28"/>
              </w:rPr>
            </w:pPr>
            <w:r>
              <w:rPr>
                <w:rFonts w:ascii="Times New Roman" w:hAnsi="Times New Roman"/>
                <w:szCs w:val="28"/>
              </w:rPr>
              <w:t>5</w:t>
            </w:r>
          </w:p>
        </w:tc>
      </w:tr>
      <w:tr w:rsidR="00CC2028" w:rsidRPr="00DD1A91" w:rsidTr="005F1ADD">
        <w:tc>
          <w:tcPr>
            <w:tcW w:w="9180" w:type="dxa"/>
            <w:shd w:val="clear" w:color="auto" w:fill="auto"/>
          </w:tcPr>
          <w:p w:rsidR="00CC2028" w:rsidRPr="00DD1A91" w:rsidRDefault="00CC2028" w:rsidP="005F1ADD">
            <w:pPr>
              <w:spacing w:line="336" w:lineRule="auto"/>
              <w:rPr>
                <w:rFonts w:ascii="Times New Roman" w:hAnsi="Times New Roman"/>
                <w:szCs w:val="28"/>
              </w:rPr>
            </w:pPr>
            <w:r w:rsidRPr="00DD1A91">
              <w:rPr>
                <w:rFonts w:ascii="Times New Roman" w:hAnsi="Times New Roman"/>
                <w:bCs/>
                <w:szCs w:val="28"/>
              </w:rPr>
              <w:t>1.2 Бази практик</w:t>
            </w:r>
            <w:r>
              <w:rPr>
                <w:rFonts w:ascii="Times New Roman" w:hAnsi="Times New Roman"/>
                <w:bCs/>
                <w:szCs w:val="28"/>
              </w:rPr>
              <w:t>и студентів</w:t>
            </w:r>
          </w:p>
        </w:tc>
        <w:tc>
          <w:tcPr>
            <w:tcW w:w="674" w:type="dxa"/>
            <w:shd w:val="clear" w:color="auto" w:fill="auto"/>
          </w:tcPr>
          <w:p w:rsidR="00CC2028" w:rsidRPr="00DD1A91" w:rsidRDefault="00BF3E5C" w:rsidP="005F1ADD">
            <w:pPr>
              <w:spacing w:line="360" w:lineRule="auto"/>
              <w:jc w:val="right"/>
              <w:rPr>
                <w:rFonts w:ascii="Times New Roman" w:hAnsi="Times New Roman"/>
                <w:szCs w:val="28"/>
              </w:rPr>
            </w:pPr>
            <w:r>
              <w:rPr>
                <w:rFonts w:ascii="Times New Roman" w:hAnsi="Times New Roman"/>
                <w:szCs w:val="28"/>
              </w:rPr>
              <w:t>6</w:t>
            </w:r>
          </w:p>
        </w:tc>
      </w:tr>
      <w:tr w:rsidR="00CC2028" w:rsidRPr="00DD1A91" w:rsidTr="005F1ADD">
        <w:tc>
          <w:tcPr>
            <w:tcW w:w="9180" w:type="dxa"/>
            <w:shd w:val="clear" w:color="auto" w:fill="auto"/>
          </w:tcPr>
          <w:p w:rsidR="00CC2028" w:rsidRPr="00DD1A91" w:rsidRDefault="00CC2028" w:rsidP="005F1ADD">
            <w:pPr>
              <w:pStyle w:val="Default"/>
              <w:spacing w:line="336" w:lineRule="auto"/>
              <w:jc w:val="both"/>
              <w:rPr>
                <w:szCs w:val="28"/>
              </w:rPr>
            </w:pPr>
            <w:r w:rsidRPr="00DD1A91">
              <w:rPr>
                <w:bCs/>
                <w:sz w:val="28"/>
                <w:szCs w:val="28"/>
                <w:lang w:val="uk-UA"/>
              </w:rPr>
              <w:t>1.3 Організація та керівництво практикою</w:t>
            </w:r>
          </w:p>
        </w:tc>
        <w:tc>
          <w:tcPr>
            <w:tcW w:w="674" w:type="dxa"/>
            <w:shd w:val="clear" w:color="auto" w:fill="auto"/>
          </w:tcPr>
          <w:p w:rsidR="00CC2028" w:rsidRPr="00DD1A91" w:rsidRDefault="00BF3E5C" w:rsidP="005F1ADD">
            <w:pPr>
              <w:spacing w:line="360" w:lineRule="auto"/>
              <w:jc w:val="right"/>
              <w:rPr>
                <w:rFonts w:ascii="Times New Roman" w:hAnsi="Times New Roman"/>
                <w:szCs w:val="28"/>
              </w:rPr>
            </w:pPr>
            <w:r>
              <w:rPr>
                <w:rFonts w:ascii="Times New Roman" w:hAnsi="Times New Roman"/>
                <w:szCs w:val="28"/>
              </w:rPr>
              <w:t>6</w:t>
            </w:r>
          </w:p>
        </w:tc>
      </w:tr>
      <w:tr w:rsidR="00CC2028" w:rsidRPr="00DD1A91" w:rsidTr="005F1ADD">
        <w:tc>
          <w:tcPr>
            <w:tcW w:w="9180" w:type="dxa"/>
            <w:shd w:val="clear" w:color="auto" w:fill="auto"/>
          </w:tcPr>
          <w:p w:rsidR="00CC2028" w:rsidRPr="00DD1A91" w:rsidRDefault="00CC2028" w:rsidP="005F1ADD">
            <w:pPr>
              <w:spacing w:line="360" w:lineRule="auto"/>
              <w:jc w:val="both"/>
              <w:rPr>
                <w:rFonts w:ascii="Times New Roman" w:hAnsi="Times New Roman"/>
                <w:szCs w:val="28"/>
              </w:rPr>
            </w:pPr>
            <w:r w:rsidRPr="00DD1A91">
              <w:rPr>
                <w:rFonts w:ascii="Times New Roman" w:hAnsi="Times New Roman"/>
                <w:szCs w:val="28"/>
              </w:rPr>
              <w:t xml:space="preserve">1.4 </w:t>
            </w:r>
            <w:r w:rsidRPr="00DD1A91">
              <w:rPr>
                <w:rFonts w:ascii="Times New Roman" w:hAnsi="Times New Roman"/>
                <w:bCs/>
                <w:szCs w:val="28"/>
              </w:rPr>
              <w:t>Обов'язки студентів під час проходження практики</w:t>
            </w:r>
          </w:p>
        </w:tc>
        <w:tc>
          <w:tcPr>
            <w:tcW w:w="674" w:type="dxa"/>
            <w:shd w:val="clear" w:color="auto" w:fill="auto"/>
          </w:tcPr>
          <w:p w:rsidR="00CC2028" w:rsidRPr="00DD1A91" w:rsidRDefault="00BF3E5C" w:rsidP="005F1ADD">
            <w:pPr>
              <w:spacing w:line="360" w:lineRule="auto"/>
              <w:jc w:val="right"/>
              <w:rPr>
                <w:rFonts w:ascii="Times New Roman" w:hAnsi="Times New Roman"/>
                <w:szCs w:val="28"/>
              </w:rPr>
            </w:pPr>
            <w:r>
              <w:rPr>
                <w:rFonts w:ascii="Times New Roman" w:hAnsi="Times New Roman"/>
                <w:szCs w:val="28"/>
              </w:rPr>
              <w:t>9</w:t>
            </w:r>
          </w:p>
        </w:tc>
      </w:tr>
      <w:tr w:rsidR="00CC2028" w:rsidRPr="00DD1A91" w:rsidTr="005F1ADD">
        <w:tc>
          <w:tcPr>
            <w:tcW w:w="9180" w:type="dxa"/>
            <w:shd w:val="clear" w:color="auto" w:fill="auto"/>
          </w:tcPr>
          <w:p w:rsidR="00CC2028" w:rsidRPr="00DD1A91" w:rsidRDefault="00CC2028" w:rsidP="005F1ADD">
            <w:pPr>
              <w:pStyle w:val="Default"/>
              <w:spacing w:line="360" w:lineRule="auto"/>
              <w:rPr>
                <w:szCs w:val="28"/>
              </w:rPr>
            </w:pPr>
            <w:r w:rsidRPr="00C53D56">
              <w:rPr>
                <w:bCs/>
                <w:sz w:val="28"/>
                <w:szCs w:val="28"/>
                <w:lang w:val="uk-UA"/>
              </w:rPr>
              <w:t xml:space="preserve">1.5 Форми контролю проходження практики та </w:t>
            </w:r>
            <w:r w:rsidRPr="00C53D56">
              <w:rPr>
                <w:noProof/>
                <w:sz w:val="28"/>
                <w:szCs w:val="28"/>
              </w:rPr>
              <w:t>критерії оцінювання результатів практики</w:t>
            </w:r>
          </w:p>
        </w:tc>
        <w:tc>
          <w:tcPr>
            <w:tcW w:w="674" w:type="dxa"/>
            <w:shd w:val="clear" w:color="auto" w:fill="auto"/>
          </w:tcPr>
          <w:p w:rsidR="00CC2028" w:rsidRPr="00DD1A91" w:rsidRDefault="00BF3E5C" w:rsidP="005F1ADD">
            <w:pPr>
              <w:spacing w:line="360" w:lineRule="auto"/>
              <w:jc w:val="right"/>
              <w:rPr>
                <w:rFonts w:ascii="Times New Roman" w:hAnsi="Times New Roman"/>
                <w:szCs w:val="28"/>
              </w:rPr>
            </w:pPr>
            <w:r>
              <w:rPr>
                <w:rFonts w:ascii="Times New Roman" w:hAnsi="Times New Roman"/>
                <w:szCs w:val="28"/>
              </w:rPr>
              <w:t>11</w:t>
            </w:r>
          </w:p>
        </w:tc>
      </w:tr>
      <w:tr w:rsidR="00CC2028" w:rsidRPr="00DD1A91" w:rsidTr="005F1ADD">
        <w:tc>
          <w:tcPr>
            <w:tcW w:w="9180" w:type="dxa"/>
            <w:shd w:val="clear" w:color="auto" w:fill="auto"/>
          </w:tcPr>
          <w:p w:rsidR="00CC2028" w:rsidRPr="00DD1A91" w:rsidRDefault="00CC2028" w:rsidP="005F1ADD">
            <w:pPr>
              <w:shd w:val="clear" w:color="auto" w:fill="FFFFFF"/>
              <w:tabs>
                <w:tab w:val="left" w:pos="720"/>
              </w:tabs>
              <w:spacing w:line="336" w:lineRule="auto"/>
              <w:jc w:val="both"/>
              <w:rPr>
                <w:rFonts w:ascii="Times New Roman" w:hAnsi="Times New Roman"/>
                <w:noProof/>
                <w:szCs w:val="28"/>
              </w:rPr>
            </w:pPr>
            <w:r>
              <w:rPr>
                <w:rFonts w:ascii="Times New Roman" w:hAnsi="Times New Roman"/>
                <w:color w:val="000000"/>
                <w:szCs w:val="28"/>
              </w:rPr>
              <w:t>2</w:t>
            </w:r>
            <w:r w:rsidRPr="00DD1A91">
              <w:rPr>
                <w:rFonts w:ascii="Times New Roman" w:hAnsi="Times New Roman"/>
                <w:color w:val="000000"/>
                <w:szCs w:val="28"/>
              </w:rPr>
              <w:t xml:space="preserve">. </w:t>
            </w:r>
            <w:r>
              <w:rPr>
                <w:rFonts w:ascii="Times New Roman" w:hAnsi="Times New Roman"/>
                <w:color w:val="000000"/>
                <w:szCs w:val="28"/>
              </w:rPr>
              <w:t xml:space="preserve">Організація </w:t>
            </w:r>
            <w:r w:rsidRPr="00DD1A91">
              <w:rPr>
                <w:rFonts w:ascii="Times New Roman" w:hAnsi="Times New Roman"/>
                <w:color w:val="000000"/>
                <w:szCs w:val="28"/>
              </w:rPr>
              <w:t>проходження практики та оформлення звіту</w:t>
            </w:r>
          </w:p>
        </w:tc>
        <w:tc>
          <w:tcPr>
            <w:tcW w:w="674" w:type="dxa"/>
            <w:shd w:val="clear" w:color="auto" w:fill="auto"/>
          </w:tcPr>
          <w:p w:rsidR="00CC2028" w:rsidRPr="00DD1A91" w:rsidRDefault="00CC2028" w:rsidP="00064C8E">
            <w:pPr>
              <w:spacing w:line="360" w:lineRule="auto"/>
              <w:jc w:val="right"/>
              <w:rPr>
                <w:rFonts w:ascii="Times New Roman" w:hAnsi="Times New Roman"/>
                <w:szCs w:val="28"/>
              </w:rPr>
            </w:pPr>
          </w:p>
        </w:tc>
      </w:tr>
      <w:tr w:rsidR="00CC2028" w:rsidRPr="00635EBD" w:rsidTr="005F1ADD">
        <w:tc>
          <w:tcPr>
            <w:tcW w:w="9180" w:type="dxa"/>
            <w:shd w:val="clear" w:color="auto" w:fill="auto"/>
          </w:tcPr>
          <w:p w:rsidR="00CC2028" w:rsidRPr="00635EBD" w:rsidRDefault="00CC2028" w:rsidP="005F1ADD">
            <w:pPr>
              <w:spacing w:line="336" w:lineRule="auto"/>
              <w:jc w:val="both"/>
              <w:rPr>
                <w:rFonts w:ascii="Times New Roman" w:hAnsi="Times New Roman"/>
                <w:noProof/>
                <w:szCs w:val="28"/>
              </w:rPr>
            </w:pPr>
            <w:r w:rsidRPr="00635EBD">
              <w:rPr>
                <w:rFonts w:ascii="Times New Roman" w:hAnsi="Times New Roman"/>
                <w:szCs w:val="28"/>
              </w:rPr>
              <w:t>2.1 Вимоги та календарний план проходження практики</w:t>
            </w:r>
          </w:p>
        </w:tc>
        <w:tc>
          <w:tcPr>
            <w:tcW w:w="674" w:type="dxa"/>
            <w:shd w:val="clear" w:color="auto" w:fill="auto"/>
          </w:tcPr>
          <w:p w:rsidR="00CC2028" w:rsidRPr="00635EBD" w:rsidRDefault="00BF3E5C" w:rsidP="00064C8E">
            <w:pPr>
              <w:spacing w:line="360" w:lineRule="auto"/>
              <w:jc w:val="right"/>
              <w:rPr>
                <w:rFonts w:ascii="Times New Roman" w:hAnsi="Times New Roman"/>
                <w:szCs w:val="28"/>
              </w:rPr>
            </w:pPr>
            <w:r>
              <w:rPr>
                <w:rFonts w:ascii="Times New Roman" w:hAnsi="Times New Roman"/>
                <w:szCs w:val="28"/>
              </w:rPr>
              <w:t>11</w:t>
            </w:r>
          </w:p>
        </w:tc>
      </w:tr>
      <w:tr w:rsidR="00CC2028" w:rsidRPr="00635EBD" w:rsidTr="005F1ADD">
        <w:tc>
          <w:tcPr>
            <w:tcW w:w="9180" w:type="dxa"/>
            <w:shd w:val="clear" w:color="auto" w:fill="auto"/>
          </w:tcPr>
          <w:p w:rsidR="00CC2028" w:rsidRDefault="00CC2028" w:rsidP="005F1ADD">
            <w:pPr>
              <w:spacing w:line="336" w:lineRule="auto"/>
              <w:jc w:val="both"/>
              <w:rPr>
                <w:rFonts w:ascii="Times New Roman" w:hAnsi="Times New Roman"/>
              </w:rPr>
            </w:pPr>
            <w:r w:rsidRPr="00635EBD">
              <w:rPr>
                <w:rFonts w:ascii="Times New Roman" w:hAnsi="Times New Roman"/>
              </w:rPr>
              <w:t>2.2 Вимоги до оформлення щоденника та звіту з практики</w:t>
            </w:r>
          </w:p>
          <w:p w:rsidR="00087AC5" w:rsidRPr="00635EBD" w:rsidRDefault="00087AC5" w:rsidP="00064C8E">
            <w:pPr>
              <w:spacing w:line="336" w:lineRule="auto"/>
              <w:jc w:val="both"/>
              <w:rPr>
                <w:rFonts w:ascii="Times New Roman" w:hAnsi="Times New Roman"/>
                <w:szCs w:val="28"/>
              </w:rPr>
            </w:pPr>
            <w:r>
              <w:rPr>
                <w:rFonts w:ascii="Times New Roman" w:hAnsi="Times New Roman"/>
              </w:rPr>
              <w:t xml:space="preserve">2.3 Критерії оцінювання </w:t>
            </w:r>
            <w:r w:rsidR="00064C8E">
              <w:rPr>
                <w:rFonts w:ascii="Times New Roman" w:hAnsi="Times New Roman"/>
              </w:rPr>
              <w:t>результатів</w:t>
            </w:r>
            <w:r w:rsidR="007422F3">
              <w:rPr>
                <w:rFonts w:ascii="Times New Roman" w:hAnsi="Times New Roman"/>
              </w:rPr>
              <w:t xml:space="preserve"> </w:t>
            </w:r>
            <w:r>
              <w:rPr>
                <w:rFonts w:ascii="Times New Roman" w:hAnsi="Times New Roman"/>
              </w:rPr>
              <w:t>практики</w:t>
            </w:r>
          </w:p>
        </w:tc>
        <w:tc>
          <w:tcPr>
            <w:tcW w:w="674" w:type="dxa"/>
            <w:shd w:val="clear" w:color="auto" w:fill="auto"/>
          </w:tcPr>
          <w:p w:rsidR="00064C8E" w:rsidRDefault="00BF3E5C" w:rsidP="00064C8E">
            <w:pPr>
              <w:spacing w:line="360" w:lineRule="auto"/>
              <w:jc w:val="right"/>
              <w:rPr>
                <w:rFonts w:ascii="Times New Roman" w:hAnsi="Times New Roman"/>
                <w:szCs w:val="28"/>
                <w:lang w:val="ru-RU"/>
              </w:rPr>
            </w:pPr>
            <w:r>
              <w:rPr>
                <w:rFonts w:ascii="Times New Roman" w:hAnsi="Times New Roman"/>
                <w:szCs w:val="28"/>
              </w:rPr>
              <w:t>15</w:t>
            </w:r>
          </w:p>
          <w:p w:rsidR="00CC2028" w:rsidRPr="00064C8E" w:rsidRDefault="00064C8E" w:rsidP="00EF662F">
            <w:pPr>
              <w:rPr>
                <w:rFonts w:ascii="Times New Roman" w:hAnsi="Times New Roman"/>
                <w:szCs w:val="28"/>
                <w:lang w:val="ru-RU"/>
              </w:rPr>
            </w:pPr>
            <w:r>
              <w:rPr>
                <w:rFonts w:ascii="Times New Roman" w:hAnsi="Times New Roman"/>
                <w:szCs w:val="28"/>
                <w:lang w:val="ru-RU"/>
              </w:rPr>
              <w:t xml:space="preserve">  </w:t>
            </w:r>
            <w:r w:rsidR="00BF3E5C">
              <w:rPr>
                <w:rFonts w:ascii="Times New Roman" w:hAnsi="Times New Roman"/>
                <w:szCs w:val="28"/>
                <w:lang w:val="ru-RU"/>
              </w:rPr>
              <w:t>17</w:t>
            </w:r>
          </w:p>
        </w:tc>
      </w:tr>
      <w:tr w:rsidR="00CC2028" w:rsidRPr="00854A27" w:rsidTr="005F1ADD">
        <w:tc>
          <w:tcPr>
            <w:tcW w:w="9180" w:type="dxa"/>
            <w:shd w:val="clear" w:color="auto" w:fill="auto"/>
          </w:tcPr>
          <w:p w:rsidR="00CC2028" w:rsidRPr="00854A27" w:rsidRDefault="00CC2028" w:rsidP="005F1ADD">
            <w:pPr>
              <w:pStyle w:val="FR2"/>
              <w:spacing w:line="240" w:lineRule="auto"/>
              <w:ind w:firstLine="0"/>
              <w:jc w:val="both"/>
              <w:rPr>
                <w:noProof/>
                <w:szCs w:val="28"/>
                <w:lang w:val="uk-UA"/>
              </w:rPr>
            </w:pPr>
          </w:p>
        </w:tc>
        <w:tc>
          <w:tcPr>
            <w:tcW w:w="674" w:type="dxa"/>
            <w:shd w:val="clear" w:color="auto" w:fill="auto"/>
          </w:tcPr>
          <w:p w:rsidR="00CC2028" w:rsidRPr="0027313B" w:rsidRDefault="00CC2028" w:rsidP="00EF662F">
            <w:pPr>
              <w:spacing w:line="360" w:lineRule="auto"/>
              <w:jc w:val="right"/>
              <w:rPr>
                <w:rFonts w:ascii="Times New Roman" w:hAnsi="Times New Roman"/>
                <w:szCs w:val="28"/>
                <w:lang w:val="ru-RU"/>
              </w:rPr>
            </w:pPr>
          </w:p>
        </w:tc>
      </w:tr>
      <w:tr w:rsidR="00CC2028" w:rsidRPr="00DD1A91" w:rsidTr="005F1ADD">
        <w:tc>
          <w:tcPr>
            <w:tcW w:w="9180" w:type="dxa"/>
            <w:shd w:val="clear" w:color="auto" w:fill="auto"/>
          </w:tcPr>
          <w:p w:rsidR="00CC2028" w:rsidRPr="00DD1A91" w:rsidRDefault="00E5285C" w:rsidP="005F1ADD">
            <w:pPr>
              <w:widowControl w:val="0"/>
              <w:spacing w:line="288" w:lineRule="auto"/>
              <w:jc w:val="both"/>
              <w:rPr>
                <w:rFonts w:ascii="Times New Roman" w:hAnsi="Times New Roman"/>
                <w:noProof/>
                <w:szCs w:val="28"/>
              </w:rPr>
            </w:pPr>
            <w:r>
              <w:rPr>
                <w:rFonts w:ascii="Times New Roman" w:hAnsi="Times New Roman"/>
                <w:noProof/>
                <w:szCs w:val="28"/>
              </w:rPr>
              <w:t xml:space="preserve">Додатки </w:t>
            </w:r>
          </w:p>
        </w:tc>
        <w:tc>
          <w:tcPr>
            <w:tcW w:w="674" w:type="dxa"/>
            <w:shd w:val="clear" w:color="auto" w:fill="auto"/>
          </w:tcPr>
          <w:p w:rsidR="00CC2028" w:rsidRPr="0027313B" w:rsidRDefault="00BF3E5C" w:rsidP="00EF662F">
            <w:pPr>
              <w:spacing w:line="360" w:lineRule="auto"/>
              <w:jc w:val="right"/>
              <w:rPr>
                <w:rFonts w:ascii="Times New Roman" w:hAnsi="Times New Roman"/>
                <w:szCs w:val="28"/>
                <w:lang w:val="ru-RU"/>
              </w:rPr>
            </w:pPr>
            <w:r>
              <w:rPr>
                <w:rFonts w:ascii="Times New Roman" w:hAnsi="Times New Roman"/>
                <w:szCs w:val="28"/>
              </w:rPr>
              <w:t>19</w:t>
            </w:r>
          </w:p>
        </w:tc>
      </w:tr>
      <w:tr w:rsidR="00CC2028" w:rsidRPr="00DD1A91" w:rsidTr="005F1ADD">
        <w:tc>
          <w:tcPr>
            <w:tcW w:w="9180" w:type="dxa"/>
            <w:shd w:val="clear" w:color="auto" w:fill="auto"/>
          </w:tcPr>
          <w:p w:rsidR="00CC2028" w:rsidRPr="00DD1A91" w:rsidRDefault="00CC2028" w:rsidP="005F1ADD">
            <w:pPr>
              <w:spacing w:line="336" w:lineRule="auto"/>
              <w:jc w:val="both"/>
              <w:rPr>
                <w:rFonts w:ascii="Times New Roman" w:hAnsi="Times New Roman"/>
                <w:noProof/>
                <w:szCs w:val="28"/>
              </w:rPr>
            </w:pPr>
          </w:p>
        </w:tc>
        <w:tc>
          <w:tcPr>
            <w:tcW w:w="674" w:type="dxa"/>
            <w:shd w:val="clear" w:color="auto" w:fill="auto"/>
          </w:tcPr>
          <w:p w:rsidR="00CC2028" w:rsidRPr="0027313B" w:rsidRDefault="00CC2028" w:rsidP="005F1ADD">
            <w:pPr>
              <w:spacing w:line="360" w:lineRule="auto"/>
              <w:jc w:val="right"/>
              <w:rPr>
                <w:rFonts w:ascii="Times New Roman" w:hAnsi="Times New Roman"/>
                <w:szCs w:val="28"/>
                <w:lang w:val="ru-RU"/>
              </w:rPr>
            </w:pPr>
          </w:p>
        </w:tc>
      </w:tr>
      <w:tr w:rsidR="00CC2028" w:rsidRPr="00DD1A91" w:rsidTr="005F1ADD">
        <w:tc>
          <w:tcPr>
            <w:tcW w:w="9180" w:type="dxa"/>
            <w:shd w:val="clear" w:color="auto" w:fill="auto"/>
          </w:tcPr>
          <w:p w:rsidR="00CC2028" w:rsidRPr="00DD1A91" w:rsidRDefault="00CC2028" w:rsidP="00CA3C82">
            <w:pPr>
              <w:spacing w:line="336" w:lineRule="auto"/>
              <w:jc w:val="both"/>
              <w:rPr>
                <w:rFonts w:ascii="Times New Roman" w:hAnsi="Times New Roman"/>
                <w:noProof/>
                <w:szCs w:val="28"/>
              </w:rPr>
            </w:pPr>
          </w:p>
        </w:tc>
        <w:tc>
          <w:tcPr>
            <w:tcW w:w="674" w:type="dxa"/>
            <w:shd w:val="clear" w:color="auto" w:fill="auto"/>
          </w:tcPr>
          <w:p w:rsidR="00CC2028" w:rsidRPr="0027313B" w:rsidRDefault="00CC2028" w:rsidP="005F1ADD">
            <w:pPr>
              <w:spacing w:line="360" w:lineRule="auto"/>
              <w:jc w:val="right"/>
              <w:rPr>
                <w:rFonts w:ascii="Times New Roman" w:hAnsi="Times New Roman"/>
                <w:szCs w:val="28"/>
                <w:lang w:val="ru-RU"/>
              </w:rPr>
            </w:pPr>
          </w:p>
        </w:tc>
      </w:tr>
      <w:tr w:rsidR="00CC2028" w:rsidRPr="00DD1A91" w:rsidTr="005F1ADD">
        <w:tc>
          <w:tcPr>
            <w:tcW w:w="9180" w:type="dxa"/>
            <w:shd w:val="clear" w:color="auto" w:fill="auto"/>
          </w:tcPr>
          <w:p w:rsidR="00CC2028" w:rsidRDefault="00CC2028" w:rsidP="005F1ADD">
            <w:pPr>
              <w:spacing w:line="336" w:lineRule="auto"/>
              <w:jc w:val="both"/>
              <w:rPr>
                <w:rFonts w:ascii="Times New Roman" w:hAnsi="Times New Roman"/>
                <w:noProof/>
                <w:szCs w:val="28"/>
              </w:rPr>
            </w:pPr>
          </w:p>
        </w:tc>
        <w:tc>
          <w:tcPr>
            <w:tcW w:w="674" w:type="dxa"/>
            <w:shd w:val="clear" w:color="auto" w:fill="auto"/>
          </w:tcPr>
          <w:p w:rsidR="00CC2028" w:rsidRPr="0027313B" w:rsidRDefault="00CC2028" w:rsidP="005F1ADD">
            <w:pPr>
              <w:spacing w:line="360" w:lineRule="auto"/>
              <w:jc w:val="right"/>
              <w:rPr>
                <w:rFonts w:ascii="Times New Roman" w:hAnsi="Times New Roman"/>
                <w:szCs w:val="28"/>
                <w:lang w:val="ru-RU"/>
              </w:rPr>
            </w:pPr>
          </w:p>
        </w:tc>
      </w:tr>
      <w:tr w:rsidR="00CC2028" w:rsidRPr="00DD1A91" w:rsidTr="005F1ADD">
        <w:tc>
          <w:tcPr>
            <w:tcW w:w="9180" w:type="dxa"/>
            <w:shd w:val="clear" w:color="auto" w:fill="auto"/>
          </w:tcPr>
          <w:p w:rsidR="00CC2028" w:rsidRDefault="00CC2028" w:rsidP="005F1ADD">
            <w:pPr>
              <w:spacing w:line="336" w:lineRule="auto"/>
              <w:jc w:val="both"/>
              <w:rPr>
                <w:rFonts w:ascii="Times New Roman" w:hAnsi="Times New Roman"/>
                <w:noProof/>
                <w:szCs w:val="28"/>
              </w:rPr>
            </w:pPr>
          </w:p>
        </w:tc>
        <w:tc>
          <w:tcPr>
            <w:tcW w:w="674" w:type="dxa"/>
            <w:shd w:val="clear" w:color="auto" w:fill="auto"/>
          </w:tcPr>
          <w:p w:rsidR="00CC2028" w:rsidRPr="00DD1A91" w:rsidRDefault="00CC2028" w:rsidP="005F1ADD">
            <w:pPr>
              <w:spacing w:line="360" w:lineRule="auto"/>
              <w:jc w:val="right"/>
              <w:rPr>
                <w:rFonts w:ascii="Times New Roman" w:hAnsi="Times New Roman"/>
                <w:szCs w:val="28"/>
              </w:rPr>
            </w:pPr>
          </w:p>
        </w:tc>
      </w:tr>
    </w:tbl>
    <w:p w:rsidR="00CC2028" w:rsidRDefault="00CC2028" w:rsidP="00CC2028">
      <w:pPr>
        <w:spacing w:line="360" w:lineRule="auto"/>
        <w:jc w:val="center"/>
        <w:rPr>
          <w:rFonts w:ascii="Times New Roman" w:hAnsi="Times New Roman"/>
          <w:b/>
          <w:szCs w:val="28"/>
        </w:rPr>
      </w:pPr>
    </w:p>
    <w:p w:rsidR="00CC2028" w:rsidRDefault="00CC2028" w:rsidP="00CC2028">
      <w:pPr>
        <w:spacing w:line="360" w:lineRule="auto"/>
        <w:jc w:val="center"/>
        <w:rPr>
          <w:rFonts w:ascii="Times New Roman" w:hAnsi="Times New Roman"/>
          <w:b/>
          <w:szCs w:val="28"/>
        </w:rPr>
      </w:pPr>
    </w:p>
    <w:p w:rsidR="00CC2028" w:rsidRDefault="00CC2028" w:rsidP="00CC2028">
      <w:pPr>
        <w:spacing w:line="360" w:lineRule="auto"/>
        <w:jc w:val="center"/>
        <w:rPr>
          <w:rFonts w:ascii="Times New Roman" w:hAnsi="Times New Roman"/>
          <w:b/>
          <w:szCs w:val="28"/>
        </w:rPr>
      </w:pPr>
    </w:p>
    <w:p w:rsidR="00CC2028" w:rsidRDefault="00CC2028" w:rsidP="00CC2028">
      <w:pPr>
        <w:spacing w:line="360" w:lineRule="auto"/>
        <w:jc w:val="center"/>
        <w:rPr>
          <w:rFonts w:ascii="Times New Roman" w:hAnsi="Times New Roman"/>
          <w:b/>
          <w:szCs w:val="28"/>
        </w:rPr>
      </w:pPr>
    </w:p>
    <w:p w:rsidR="00CC2028" w:rsidRDefault="00CC2028" w:rsidP="00CC2028">
      <w:pPr>
        <w:spacing w:line="360" w:lineRule="auto"/>
        <w:jc w:val="center"/>
        <w:rPr>
          <w:rFonts w:ascii="Times New Roman" w:hAnsi="Times New Roman"/>
          <w:b/>
          <w:szCs w:val="28"/>
        </w:rPr>
      </w:pPr>
    </w:p>
    <w:p w:rsidR="00CC2028" w:rsidRDefault="00CC2028" w:rsidP="00CC2028">
      <w:pPr>
        <w:spacing w:line="360" w:lineRule="auto"/>
        <w:jc w:val="center"/>
        <w:rPr>
          <w:rFonts w:ascii="Times New Roman" w:hAnsi="Times New Roman"/>
          <w:b/>
          <w:szCs w:val="28"/>
        </w:rPr>
      </w:pPr>
    </w:p>
    <w:p w:rsidR="00CC2028" w:rsidRDefault="00CC2028" w:rsidP="00CC2028">
      <w:pPr>
        <w:spacing w:line="360" w:lineRule="auto"/>
        <w:jc w:val="center"/>
        <w:rPr>
          <w:rFonts w:ascii="Times New Roman" w:hAnsi="Times New Roman"/>
          <w:b/>
          <w:szCs w:val="28"/>
        </w:rPr>
      </w:pPr>
    </w:p>
    <w:p w:rsidR="003302E6" w:rsidRDefault="003302E6" w:rsidP="00CC2028">
      <w:pPr>
        <w:jc w:val="center"/>
        <w:rPr>
          <w:rFonts w:ascii="Times New Roman" w:hAnsi="Times New Roman"/>
          <w:b/>
          <w:szCs w:val="28"/>
        </w:rPr>
      </w:pPr>
    </w:p>
    <w:p w:rsidR="003302E6" w:rsidRDefault="003302E6" w:rsidP="00CC2028">
      <w:pPr>
        <w:jc w:val="center"/>
        <w:rPr>
          <w:rFonts w:ascii="Times New Roman" w:hAnsi="Times New Roman"/>
          <w:b/>
          <w:szCs w:val="28"/>
        </w:rPr>
      </w:pPr>
    </w:p>
    <w:p w:rsidR="003302E6" w:rsidRDefault="003302E6" w:rsidP="00CC2028">
      <w:pPr>
        <w:jc w:val="center"/>
        <w:rPr>
          <w:rFonts w:ascii="Times New Roman" w:hAnsi="Times New Roman"/>
          <w:b/>
          <w:szCs w:val="28"/>
        </w:rPr>
      </w:pPr>
    </w:p>
    <w:p w:rsidR="003302E6" w:rsidRDefault="00E24A96" w:rsidP="00CC2028">
      <w:pPr>
        <w:jc w:val="center"/>
        <w:rPr>
          <w:rFonts w:ascii="Times New Roman" w:hAnsi="Times New Roman"/>
          <w:b/>
          <w:szCs w:val="28"/>
        </w:rPr>
      </w:pPr>
      <w:r>
        <w:rPr>
          <w:rFonts w:ascii="Times New Roman" w:hAnsi="Times New Roman"/>
          <w:b/>
          <w:szCs w:val="28"/>
        </w:rPr>
        <w:lastRenderedPageBreak/>
        <w:t>Загальні положення</w:t>
      </w:r>
    </w:p>
    <w:p w:rsidR="00E24A96" w:rsidRDefault="00E24A96" w:rsidP="003302E6">
      <w:pPr>
        <w:pStyle w:val="Style2"/>
        <w:widowControl/>
        <w:spacing w:line="360" w:lineRule="auto"/>
        <w:ind w:firstLine="709"/>
        <w:jc w:val="both"/>
        <w:rPr>
          <w:sz w:val="28"/>
          <w:szCs w:val="28"/>
          <w:lang w:val="uk-UA"/>
        </w:rPr>
      </w:pPr>
    </w:p>
    <w:p w:rsidR="00CC2028" w:rsidRPr="003302E6" w:rsidRDefault="00CC2028" w:rsidP="003302E6">
      <w:pPr>
        <w:pStyle w:val="Style2"/>
        <w:widowControl/>
        <w:spacing w:line="360" w:lineRule="auto"/>
        <w:ind w:firstLine="709"/>
        <w:jc w:val="both"/>
        <w:rPr>
          <w:sz w:val="28"/>
          <w:szCs w:val="28"/>
          <w:lang w:val="uk-UA"/>
        </w:rPr>
      </w:pPr>
      <w:r w:rsidRPr="003302E6">
        <w:rPr>
          <w:sz w:val="28"/>
          <w:szCs w:val="28"/>
          <w:lang w:val="uk-UA"/>
        </w:rPr>
        <w:t>Процес підготовки кваліфікованих менеджерів з кожним роком істотно підвищує рівень вимог до майбутніх фахівців, змінюються зміст і структуру завдань, які студент має  вирішувати самостійно.</w:t>
      </w:r>
    </w:p>
    <w:p w:rsidR="00B5619F" w:rsidRPr="003302E6" w:rsidRDefault="00B5619F" w:rsidP="003302E6">
      <w:pPr>
        <w:spacing w:line="360" w:lineRule="auto"/>
        <w:ind w:firstLine="720"/>
        <w:jc w:val="both"/>
        <w:rPr>
          <w:rFonts w:ascii="Times New Roman" w:hAnsi="Times New Roman"/>
          <w:szCs w:val="28"/>
        </w:rPr>
      </w:pPr>
      <w:r w:rsidRPr="003302E6">
        <w:rPr>
          <w:rFonts w:ascii="Times New Roman" w:hAnsi="Times New Roman"/>
          <w:szCs w:val="28"/>
        </w:rPr>
        <w:t xml:space="preserve">Переддипломна практика для студентів  факультету менеджменту  є невіддільною складовою освітньо-професійної підготовки магістрів та спеціалістів спеціальності «Менеджмент організацій та адміністрування», основним завданням якої є закріплення теоретичних знань, отриманих у процесі навчання, формування професійного вміння приймати професійні рішення в конкретних умовах будь-якого суб’єкта підприємницької діяльності, оволодіння сучасними методами, формами організації виробництва. </w:t>
      </w:r>
    </w:p>
    <w:p w:rsidR="00B5619F" w:rsidRPr="003302E6" w:rsidRDefault="00B5619F" w:rsidP="003302E6">
      <w:pPr>
        <w:spacing w:line="360" w:lineRule="auto"/>
        <w:ind w:firstLine="709"/>
        <w:jc w:val="both"/>
        <w:rPr>
          <w:rFonts w:ascii="Times New Roman" w:hAnsi="Times New Roman"/>
          <w:szCs w:val="28"/>
        </w:rPr>
      </w:pPr>
      <w:r w:rsidRPr="003302E6">
        <w:rPr>
          <w:rFonts w:ascii="Times New Roman" w:hAnsi="Times New Roman"/>
          <w:szCs w:val="28"/>
        </w:rPr>
        <w:t>Рівень «магістр» передбачає організаційно-управлінську і консультаційно-методичну діяльність у системі управління бізнесом різних галузей виробничої і невиробничої сфер господарства відповідно до набутої спеціальності «Менеджмент організацій і адміністрування», роботу на підприємствах, в установах і організаціях, в органах управління на керівних посадах вищої ланки управління, а також викладацьку, дослідницьку і консультаційну діяльність.</w:t>
      </w:r>
    </w:p>
    <w:p w:rsidR="00B5619F" w:rsidRPr="003302E6" w:rsidRDefault="00B5619F" w:rsidP="003302E6">
      <w:pPr>
        <w:spacing w:line="360" w:lineRule="auto"/>
        <w:ind w:firstLine="720"/>
        <w:jc w:val="both"/>
        <w:rPr>
          <w:rFonts w:ascii="Times New Roman" w:hAnsi="Times New Roman"/>
          <w:szCs w:val="28"/>
        </w:rPr>
      </w:pPr>
      <w:r w:rsidRPr="003302E6">
        <w:rPr>
          <w:rFonts w:ascii="Times New Roman" w:hAnsi="Times New Roman"/>
          <w:szCs w:val="28"/>
        </w:rPr>
        <w:t xml:space="preserve"> У період практики студенти набувають досвіду поєднання методів управління, професійних якостей, навичок творчого ставлення до підприємництва.</w:t>
      </w:r>
    </w:p>
    <w:p w:rsidR="005F1ADD" w:rsidRPr="003302E6" w:rsidRDefault="00B5619F" w:rsidP="00255631">
      <w:pPr>
        <w:spacing w:line="360" w:lineRule="auto"/>
        <w:ind w:firstLine="720"/>
        <w:jc w:val="both"/>
        <w:rPr>
          <w:rFonts w:ascii="Times New Roman" w:hAnsi="Times New Roman"/>
          <w:b/>
          <w:szCs w:val="28"/>
        </w:rPr>
      </w:pPr>
      <w:r w:rsidRPr="003302E6">
        <w:rPr>
          <w:rFonts w:ascii="Times New Roman" w:hAnsi="Times New Roman"/>
          <w:szCs w:val="28"/>
        </w:rPr>
        <w:t xml:space="preserve">Згідно з освітньо-кваліфікаційною характеристикою магістра з менеджменту, </w:t>
      </w:r>
      <w:r w:rsidR="005F1ADD" w:rsidRPr="003302E6">
        <w:rPr>
          <w:rFonts w:ascii="Times New Roman" w:hAnsi="Times New Roman"/>
          <w:szCs w:val="28"/>
        </w:rPr>
        <w:t xml:space="preserve">переддипломна </w:t>
      </w:r>
      <w:r w:rsidRPr="003302E6">
        <w:rPr>
          <w:rFonts w:ascii="Times New Roman" w:hAnsi="Times New Roman"/>
          <w:szCs w:val="28"/>
        </w:rPr>
        <w:t>практика покликана охопити весь спектр питань від вибору бізнес – стратегії і проектування продукту або послуг підприємства до повного завершення їх життєвого циклу з наступним повним оновленням проектних процесів прогнозування, планування, постачання, збуту та організацією виробництва.</w:t>
      </w:r>
    </w:p>
    <w:p w:rsidR="005F1ADD" w:rsidRPr="003302E6" w:rsidRDefault="005F1ADD" w:rsidP="003302E6">
      <w:pPr>
        <w:spacing w:line="360" w:lineRule="auto"/>
        <w:ind w:firstLine="709"/>
        <w:jc w:val="center"/>
        <w:rPr>
          <w:rFonts w:ascii="Times New Roman" w:hAnsi="Times New Roman"/>
          <w:b/>
          <w:szCs w:val="28"/>
        </w:rPr>
      </w:pPr>
    </w:p>
    <w:p w:rsidR="007422F3" w:rsidRPr="003302E6" w:rsidRDefault="006B761C" w:rsidP="003302E6">
      <w:pPr>
        <w:spacing w:line="360" w:lineRule="auto"/>
        <w:ind w:firstLine="709"/>
        <w:jc w:val="center"/>
        <w:rPr>
          <w:rFonts w:ascii="Times New Roman" w:hAnsi="Times New Roman"/>
          <w:b/>
          <w:szCs w:val="28"/>
        </w:rPr>
      </w:pPr>
      <w:r w:rsidRPr="003302E6">
        <w:rPr>
          <w:rFonts w:ascii="Times New Roman" w:hAnsi="Times New Roman"/>
          <w:b/>
          <w:szCs w:val="28"/>
        </w:rPr>
        <w:lastRenderedPageBreak/>
        <w:t>1.  Організація та обґрунтування проведення практики</w:t>
      </w:r>
    </w:p>
    <w:p w:rsidR="00CC2028" w:rsidRPr="003302E6" w:rsidRDefault="00CC2028" w:rsidP="003302E6">
      <w:pPr>
        <w:widowControl w:val="0"/>
        <w:shd w:val="clear" w:color="auto" w:fill="FFFFFF"/>
        <w:tabs>
          <w:tab w:val="left" w:pos="900"/>
        </w:tabs>
        <w:suppressAutoHyphens w:val="0"/>
        <w:overflowPunct w:val="0"/>
        <w:autoSpaceDE w:val="0"/>
        <w:autoSpaceDN w:val="0"/>
        <w:adjustRightInd w:val="0"/>
        <w:spacing w:line="360" w:lineRule="auto"/>
        <w:ind w:firstLine="709"/>
        <w:jc w:val="both"/>
        <w:textAlignment w:val="baseline"/>
        <w:rPr>
          <w:rFonts w:ascii="Times New Roman" w:hAnsi="Times New Roman"/>
          <w:b/>
          <w:szCs w:val="28"/>
        </w:rPr>
      </w:pPr>
      <w:r w:rsidRPr="003302E6">
        <w:rPr>
          <w:rFonts w:ascii="Times New Roman" w:hAnsi="Times New Roman"/>
          <w:b/>
          <w:szCs w:val="28"/>
        </w:rPr>
        <w:t xml:space="preserve">1.1 Мета та завдання  проведення практики </w:t>
      </w:r>
    </w:p>
    <w:p w:rsidR="00CC2028" w:rsidRPr="003302E6" w:rsidRDefault="00CC2028" w:rsidP="003302E6">
      <w:pPr>
        <w:widowControl w:val="0"/>
        <w:shd w:val="clear" w:color="auto" w:fill="FFFFFF"/>
        <w:tabs>
          <w:tab w:val="left" w:pos="900"/>
        </w:tabs>
        <w:suppressAutoHyphens w:val="0"/>
        <w:overflowPunct w:val="0"/>
        <w:autoSpaceDE w:val="0"/>
        <w:autoSpaceDN w:val="0"/>
        <w:adjustRightInd w:val="0"/>
        <w:spacing w:line="360" w:lineRule="auto"/>
        <w:ind w:firstLine="709"/>
        <w:jc w:val="both"/>
        <w:textAlignment w:val="baseline"/>
        <w:rPr>
          <w:rFonts w:ascii="Times New Roman" w:hAnsi="Times New Roman"/>
          <w:szCs w:val="28"/>
        </w:rPr>
      </w:pPr>
      <w:r w:rsidRPr="003302E6">
        <w:rPr>
          <w:rFonts w:ascii="Times New Roman" w:hAnsi="Times New Roman"/>
          <w:szCs w:val="28"/>
        </w:rPr>
        <w:t>Практика студентів університету є важливою складовою підготовки висококваліфікованих кадрів.</w:t>
      </w:r>
    </w:p>
    <w:p w:rsidR="00CC2028" w:rsidRPr="003302E6" w:rsidRDefault="00CC2028" w:rsidP="003302E6">
      <w:pPr>
        <w:pStyle w:val="af4"/>
        <w:spacing w:before="0" w:beforeAutospacing="0" w:after="0" w:afterAutospacing="0" w:line="360" w:lineRule="auto"/>
        <w:ind w:firstLine="709"/>
        <w:jc w:val="both"/>
        <w:rPr>
          <w:color w:val="000000"/>
          <w:sz w:val="28"/>
          <w:szCs w:val="28"/>
          <w:lang w:val="uk-UA"/>
        </w:rPr>
      </w:pPr>
      <w:r w:rsidRPr="003302E6">
        <w:rPr>
          <w:color w:val="000000"/>
          <w:sz w:val="28"/>
          <w:szCs w:val="28"/>
          <w:lang w:val="uk-UA"/>
        </w:rPr>
        <w:t>Основними завданнями проходження переддипломної практики під час навчання є:</w:t>
      </w:r>
    </w:p>
    <w:p w:rsidR="00CC2028" w:rsidRPr="003302E6" w:rsidRDefault="00CC2028" w:rsidP="003302E6">
      <w:pPr>
        <w:pStyle w:val="af4"/>
        <w:numPr>
          <w:ilvl w:val="0"/>
          <w:numId w:val="24"/>
        </w:numPr>
        <w:tabs>
          <w:tab w:val="clear" w:pos="900"/>
          <w:tab w:val="left" w:pos="993"/>
        </w:tabs>
        <w:spacing w:before="0" w:beforeAutospacing="0" w:after="0" w:afterAutospacing="0" w:line="360" w:lineRule="auto"/>
        <w:ind w:left="0" w:firstLine="709"/>
        <w:jc w:val="both"/>
        <w:rPr>
          <w:sz w:val="28"/>
          <w:szCs w:val="28"/>
          <w:lang w:val="uk-UA"/>
        </w:rPr>
      </w:pPr>
      <w:r w:rsidRPr="003302E6">
        <w:rPr>
          <w:sz w:val="28"/>
          <w:szCs w:val="28"/>
          <w:lang w:val="uk-UA"/>
        </w:rPr>
        <w:t>ознайомлення із майбутньою професією менеджера;</w:t>
      </w:r>
    </w:p>
    <w:p w:rsidR="00CC2028" w:rsidRPr="003302E6" w:rsidRDefault="00CC2028" w:rsidP="003302E6">
      <w:pPr>
        <w:numPr>
          <w:ilvl w:val="0"/>
          <w:numId w:val="24"/>
        </w:numPr>
        <w:tabs>
          <w:tab w:val="clear" w:pos="900"/>
          <w:tab w:val="left" w:pos="993"/>
        </w:tabs>
        <w:spacing w:line="360" w:lineRule="auto"/>
        <w:ind w:left="0" w:firstLine="709"/>
        <w:jc w:val="both"/>
        <w:rPr>
          <w:rFonts w:ascii="Times New Roman" w:hAnsi="Times New Roman"/>
          <w:szCs w:val="28"/>
        </w:rPr>
      </w:pPr>
      <w:r w:rsidRPr="003302E6">
        <w:rPr>
          <w:rFonts w:ascii="Times New Roman" w:hAnsi="Times New Roman"/>
          <w:szCs w:val="28"/>
        </w:rPr>
        <w:t xml:space="preserve">опанування системи умінь і набуття навичок щодо вирішення типових завдань відповідно до посад, які може обійняти </w:t>
      </w:r>
      <w:r w:rsidR="005F1ADD" w:rsidRPr="003302E6">
        <w:rPr>
          <w:rFonts w:ascii="Times New Roman" w:hAnsi="Times New Roman"/>
          <w:szCs w:val="28"/>
        </w:rPr>
        <w:t>майбутній фахівець</w:t>
      </w:r>
      <w:r w:rsidRPr="003302E6">
        <w:rPr>
          <w:rFonts w:ascii="Times New Roman" w:hAnsi="Times New Roman"/>
          <w:szCs w:val="28"/>
        </w:rPr>
        <w:t>, основним видом діяльності якого є управлінська діяльність;</w:t>
      </w:r>
    </w:p>
    <w:p w:rsidR="00CC2028" w:rsidRPr="003302E6" w:rsidRDefault="00CC2028" w:rsidP="003302E6">
      <w:pPr>
        <w:pStyle w:val="af4"/>
        <w:numPr>
          <w:ilvl w:val="0"/>
          <w:numId w:val="24"/>
        </w:numPr>
        <w:tabs>
          <w:tab w:val="clear" w:pos="900"/>
          <w:tab w:val="left" w:pos="993"/>
        </w:tabs>
        <w:spacing w:before="0" w:beforeAutospacing="0" w:after="0" w:afterAutospacing="0" w:line="360" w:lineRule="auto"/>
        <w:ind w:left="0" w:firstLine="709"/>
        <w:jc w:val="both"/>
        <w:rPr>
          <w:sz w:val="28"/>
          <w:szCs w:val="28"/>
          <w:lang w:val="uk-UA"/>
        </w:rPr>
      </w:pPr>
      <w:r w:rsidRPr="003302E6">
        <w:rPr>
          <w:sz w:val="28"/>
          <w:szCs w:val="28"/>
          <w:lang w:val="uk-UA"/>
        </w:rPr>
        <w:t>вивчення практичної організації діяльності господарюючих суб’єктів та принципів їх функціонування;</w:t>
      </w:r>
    </w:p>
    <w:p w:rsidR="00CC2028" w:rsidRPr="003302E6" w:rsidRDefault="00CC2028" w:rsidP="003302E6">
      <w:pPr>
        <w:pStyle w:val="af4"/>
        <w:numPr>
          <w:ilvl w:val="0"/>
          <w:numId w:val="24"/>
        </w:numPr>
        <w:tabs>
          <w:tab w:val="clear" w:pos="900"/>
          <w:tab w:val="left" w:pos="993"/>
        </w:tabs>
        <w:spacing w:before="0" w:beforeAutospacing="0" w:after="0" w:afterAutospacing="0" w:line="360" w:lineRule="auto"/>
        <w:ind w:left="0" w:firstLine="709"/>
        <w:jc w:val="both"/>
        <w:rPr>
          <w:sz w:val="28"/>
          <w:szCs w:val="28"/>
          <w:lang w:val="uk-UA"/>
        </w:rPr>
      </w:pPr>
      <w:r w:rsidRPr="003302E6">
        <w:rPr>
          <w:sz w:val="28"/>
          <w:szCs w:val="28"/>
          <w:lang w:val="uk-UA"/>
        </w:rPr>
        <w:t>отримання навиків використання теоретичних знань на практиці;</w:t>
      </w:r>
    </w:p>
    <w:p w:rsidR="00CC2028" w:rsidRPr="003302E6" w:rsidRDefault="00CC2028" w:rsidP="003302E6">
      <w:pPr>
        <w:pStyle w:val="af4"/>
        <w:numPr>
          <w:ilvl w:val="0"/>
          <w:numId w:val="24"/>
        </w:numPr>
        <w:tabs>
          <w:tab w:val="clear" w:pos="900"/>
          <w:tab w:val="left" w:pos="993"/>
        </w:tabs>
        <w:spacing w:before="0" w:beforeAutospacing="0" w:after="0" w:afterAutospacing="0" w:line="360" w:lineRule="auto"/>
        <w:ind w:left="0" w:firstLine="709"/>
        <w:jc w:val="both"/>
        <w:rPr>
          <w:sz w:val="28"/>
          <w:szCs w:val="28"/>
          <w:lang w:val="uk-UA"/>
        </w:rPr>
      </w:pPr>
      <w:r w:rsidRPr="003302E6">
        <w:rPr>
          <w:sz w:val="28"/>
          <w:szCs w:val="28"/>
          <w:lang w:val="uk-UA"/>
        </w:rPr>
        <w:t>набуття вмінь робити конструктивні висновки на підставі показників діяльності підприємств;</w:t>
      </w:r>
    </w:p>
    <w:p w:rsidR="00CC2028" w:rsidRPr="003302E6" w:rsidRDefault="00CC2028" w:rsidP="003302E6">
      <w:pPr>
        <w:pStyle w:val="af4"/>
        <w:numPr>
          <w:ilvl w:val="0"/>
          <w:numId w:val="24"/>
        </w:numPr>
        <w:tabs>
          <w:tab w:val="clear" w:pos="900"/>
          <w:tab w:val="left" w:pos="993"/>
        </w:tabs>
        <w:spacing w:before="0" w:beforeAutospacing="0" w:after="0" w:afterAutospacing="0" w:line="360" w:lineRule="auto"/>
        <w:ind w:left="0" w:firstLine="709"/>
        <w:jc w:val="both"/>
        <w:rPr>
          <w:sz w:val="28"/>
          <w:szCs w:val="28"/>
          <w:lang w:val="uk-UA"/>
        </w:rPr>
      </w:pPr>
      <w:r w:rsidRPr="003302E6">
        <w:rPr>
          <w:sz w:val="28"/>
          <w:szCs w:val="28"/>
          <w:lang w:val="uk-UA"/>
        </w:rPr>
        <w:t>отримання досвіду роботи на підприємствах;</w:t>
      </w:r>
    </w:p>
    <w:p w:rsidR="00CC2028" w:rsidRPr="003302E6" w:rsidRDefault="00CC2028" w:rsidP="003302E6">
      <w:pPr>
        <w:pStyle w:val="af4"/>
        <w:numPr>
          <w:ilvl w:val="0"/>
          <w:numId w:val="24"/>
        </w:numPr>
        <w:tabs>
          <w:tab w:val="clear" w:pos="900"/>
          <w:tab w:val="left" w:pos="993"/>
        </w:tabs>
        <w:spacing w:before="0" w:beforeAutospacing="0" w:after="0" w:afterAutospacing="0" w:line="360" w:lineRule="auto"/>
        <w:ind w:left="0" w:firstLine="709"/>
        <w:jc w:val="both"/>
        <w:rPr>
          <w:sz w:val="28"/>
          <w:szCs w:val="28"/>
          <w:lang w:val="uk-UA"/>
        </w:rPr>
      </w:pPr>
      <w:r w:rsidRPr="003302E6">
        <w:rPr>
          <w:sz w:val="28"/>
          <w:szCs w:val="28"/>
          <w:lang w:val="uk-UA"/>
        </w:rPr>
        <w:t>визначення майбутніх перспектив своєї професійної діяльності.</w:t>
      </w:r>
    </w:p>
    <w:p w:rsidR="00CC2028" w:rsidRPr="003302E6" w:rsidRDefault="00CC2028" w:rsidP="003302E6">
      <w:pPr>
        <w:pStyle w:val="af4"/>
        <w:spacing w:before="0" w:beforeAutospacing="0" w:after="0" w:afterAutospacing="0" w:line="360" w:lineRule="auto"/>
        <w:ind w:firstLine="708"/>
        <w:jc w:val="both"/>
        <w:rPr>
          <w:color w:val="000000"/>
          <w:sz w:val="28"/>
          <w:szCs w:val="28"/>
          <w:lang w:val="uk-UA"/>
        </w:rPr>
      </w:pPr>
      <w:r w:rsidRPr="00BD0166">
        <w:rPr>
          <w:color w:val="000000"/>
          <w:sz w:val="28"/>
          <w:szCs w:val="28"/>
          <w:lang w:val="uk-UA"/>
        </w:rPr>
        <w:t>Переддипломна практика</w:t>
      </w:r>
      <w:r w:rsidRPr="003302E6">
        <w:rPr>
          <w:color w:val="000000"/>
          <w:sz w:val="28"/>
          <w:szCs w:val="28"/>
          <w:lang w:val="uk-UA"/>
        </w:rPr>
        <w:t xml:space="preserve"> студентів є заключною ланкою практичної підготовки, я</w:t>
      </w:r>
      <w:r w:rsidR="005F1ADD" w:rsidRPr="003302E6">
        <w:rPr>
          <w:color w:val="000000"/>
          <w:sz w:val="28"/>
          <w:szCs w:val="28"/>
          <w:lang w:val="uk-UA"/>
        </w:rPr>
        <w:t xml:space="preserve">ка проводиться перед виконанням </w:t>
      </w:r>
      <w:r w:rsidRPr="003302E6">
        <w:rPr>
          <w:color w:val="000000"/>
          <w:sz w:val="28"/>
          <w:szCs w:val="28"/>
          <w:lang w:val="uk-UA"/>
        </w:rPr>
        <w:t xml:space="preserve">дипломного проекту. Під час цієї практики поглиблюються та закріплюються теоретичні знання з усіх дисциплін навчального плану, добирається фактичний матеріал для виконання кваліфікаційної роботи (дипломного проекту). </w:t>
      </w:r>
    </w:p>
    <w:p w:rsidR="00CC2028" w:rsidRPr="003302E6" w:rsidRDefault="00CC2028" w:rsidP="003302E6">
      <w:pPr>
        <w:spacing w:line="360" w:lineRule="auto"/>
        <w:ind w:firstLine="709"/>
        <w:jc w:val="both"/>
        <w:rPr>
          <w:rFonts w:ascii="Times New Roman" w:hAnsi="Times New Roman"/>
          <w:szCs w:val="28"/>
        </w:rPr>
      </w:pPr>
      <w:r w:rsidRPr="00BD0166">
        <w:rPr>
          <w:rFonts w:ascii="Times New Roman" w:hAnsi="Times New Roman"/>
          <w:szCs w:val="28"/>
        </w:rPr>
        <w:t xml:space="preserve">Мета </w:t>
      </w:r>
      <w:r w:rsidRPr="00BD0166">
        <w:rPr>
          <w:rFonts w:ascii="Times New Roman" w:hAnsi="Times New Roman"/>
          <w:spacing w:val="-4"/>
          <w:szCs w:val="28"/>
        </w:rPr>
        <w:t xml:space="preserve">переддипломної </w:t>
      </w:r>
      <w:r w:rsidRPr="00BD0166">
        <w:rPr>
          <w:rFonts w:ascii="Times New Roman" w:hAnsi="Times New Roman"/>
          <w:szCs w:val="28"/>
        </w:rPr>
        <w:t>практики</w:t>
      </w:r>
      <w:r w:rsidRPr="003302E6">
        <w:rPr>
          <w:rFonts w:ascii="Times New Roman" w:hAnsi="Times New Roman"/>
          <w:b/>
          <w:szCs w:val="28"/>
        </w:rPr>
        <w:t xml:space="preserve"> – </w:t>
      </w:r>
      <w:r w:rsidRPr="003302E6">
        <w:rPr>
          <w:rFonts w:ascii="Times New Roman" w:hAnsi="Times New Roman"/>
          <w:szCs w:val="28"/>
        </w:rPr>
        <w:t xml:space="preserve">розвиток навичок і вмінь інформаційно-аналітичної, проектної, дослідницької, діагностичної діяльності для вирішення проблем управління підприємницькими структурами, удосконалення системи управління їх діяльністю в сучасних умовах господарювання; закріплення практичних навичок проведення економічного дослідження, формування його інформаційного, правового та методичного забезпечення, виходячи із суті проблем, що вирішуються, та обмежень пов’язаних з діяльністю конкретного </w:t>
      </w:r>
      <w:r w:rsidRPr="003302E6">
        <w:rPr>
          <w:rFonts w:ascii="Times New Roman" w:hAnsi="Times New Roman"/>
          <w:szCs w:val="28"/>
        </w:rPr>
        <w:lastRenderedPageBreak/>
        <w:t>підприємства; впровадження розроблених рекомендацій та пропозицій у практичну діяльність підприємства.</w:t>
      </w:r>
    </w:p>
    <w:p w:rsidR="00CC2028" w:rsidRPr="003302E6" w:rsidRDefault="00CC2028" w:rsidP="003302E6">
      <w:pPr>
        <w:spacing w:line="360" w:lineRule="auto"/>
        <w:ind w:firstLine="720"/>
        <w:rPr>
          <w:rFonts w:ascii="Times New Roman" w:hAnsi="Times New Roman"/>
          <w:b/>
          <w:bCs/>
          <w:szCs w:val="28"/>
        </w:rPr>
      </w:pPr>
      <w:r w:rsidRPr="003302E6">
        <w:rPr>
          <w:rFonts w:ascii="Times New Roman" w:hAnsi="Times New Roman"/>
          <w:b/>
          <w:bCs/>
          <w:szCs w:val="28"/>
        </w:rPr>
        <w:t>1.2 Бази практики студентів</w:t>
      </w:r>
    </w:p>
    <w:p w:rsidR="00CC2028" w:rsidRPr="003302E6" w:rsidRDefault="00CC2028" w:rsidP="003302E6">
      <w:pPr>
        <w:pStyle w:val="Default"/>
        <w:spacing w:line="360" w:lineRule="auto"/>
        <w:ind w:firstLine="700"/>
        <w:jc w:val="both"/>
        <w:rPr>
          <w:sz w:val="28"/>
          <w:szCs w:val="28"/>
          <w:lang w:val="uk-UA"/>
        </w:rPr>
      </w:pPr>
      <w:r w:rsidRPr="003302E6">
        <w:rPr>
          <w:sz w:val="28"/>
          <w:szCs w:val="28"/>
          <w:lang w:val="uk-UA"/>
        </w:rPr>
        <w:t xml:space="preserve">Усі види практичної підготовки студентів зі спеціальності 073 «Менеджмент» проводяться на підприємствах (організаціях) виробничої та невиробничої сфер, що є юридичними особами. </w:t>
      </w:r>
    </w:p>
    <w:p w:rsidR="00CC2028" w:rsidRPr="003302E6" w:rsidRDefault="00CC2028" w:rsidP="003302E6">
      <w:pPr>
        <w:spacing w:line="360" w:lineRule="auto"/>
        <w:ind w:firstLine="709"/>
        <w:jc w:val="both"/>
        <w:rPr>
          <w:rFonts w:ascii="Times New Roman" w:hAnsi="Times New Roman"/>
          <w:szCs w:val="28"/>
        </w:rPr>
      </w:pPr>
      <w:r w:rsidRPr="00BD0166">
        <w:rPr>
          <w:rFonts w:ascii="Times New Roman" w:hAnsi="Times New Roman"/>
          <w:szCs w:val="28"/>
        </w:rPr>
        <w:t>Об’єкти виробничої та переддипломної практики – це підприємства</w:t>
      </w:r>
      <w:r w:rsidRPr="003302E6">
        <w:rPr>
          <w:rFonts w:ascii="Times New Roman" w:hAnsi="Times New Roman"/>
          <w:szCs w:val="28"/>
        </w:rPr>
        <w:t xml:space="preserve"> різних форм власності, видів господарської діяльності, організаційно-правового статусу, які є юридичними особами і функціонують на ринку не менше кількох років. Підприємства повинні відповідати сучасним вимогам, тобто застосовувати передові форми та методи управління й організації планово-економічної роботи, комерційної і маркетингової діяльності, бухгалтерського обліку, впроваджуватися прогресивні технології виробництва, організації праці та управління. </w:t>
      </w:r>
    </w:p>
    <w:p w:rsidR="00CC2028" w:rsidRPr="003302E6" w:rsidRDefault="00CC2028" w:rsidP="003302E6">
      <w:pPr>
        <w:pStyle w:val="Default"/>
        <w:spacing w:line="360" w:lineRule="auto"/>
        <w:ind w:firstLine="700"/>
        <w:jc w:val="both"/>
        <w:rPr>
          <w:sz w:val="28"/>
          <w:szCs w:val="28"/>
          <w:lang w:val="uk-UA"/>
        </w:rPr>
      </w:pPr>
      <w:r w:rsidRPr="003302E6">
        <w:rPr>
          <w:sz w:val="28"/>
          <w:szCs w:val="28"/>
          <w:lang w:val="uk-UA"/>
        </w:rPr>
        <w:t xml:space="preserve">Місця і бази практики визначаються договорами, що укладаються університетом і підприємствами (організаціями), заявками підприємств, організацій, власним вибором місця практики студентами. </w:t>
      </w:r>
    </w:p>
    <w:p w:rsidR="00CC2028" w:rsidRPr="003302E6" w:rsidRDefault="00CC2028" w:rsidP="003302E6">
      <w:pPr>
        <w:pStyle w:val="Default"/>
        <w:spacing w:line="360" w:lineRule="auto"/>
        <w:ind w:firstLine="709"/>
        <w:jc w:val="both"/>
        <w:rPr>
          <w:b/>
          <w:bCs/>
          <w:sz w:val="28"/>
          <w:szCs w:val="28"/>
          <w:lang w:val="uk-UA"/>
        </w:rPr>
      </w:pPr>
      <w:r w:rsidRPr="003302E6">
        <w:rPr>
          <w:b/>
          <w:bCs/>
          <w:sz w:val="28"/>
          <w:szCs w:val="28"/>
          <w:lang w:val="uk-UA"/>
        </w:rPr>
        <w:t>1.3 Організація та керівництво практикою</w:t>
      </w:r>
    </w:p>
    <w:p w:rsidR="00CC2028" w:rsidRPr="003302E6" w:rsidRDefault="00CC2028" w:rsidP="003302E6">
      <w:pPr>
        <w:pStyle w:val="Default"/>
        <w:spacing w:line="360" w:lineRule="auto"/>
        <w:ind w:firstLine="709"/>
        <w:jc w:val="both"/>
        <w:rPr>
          <w:sz w:val="28"/>
          <w:szCs w:val="28"/>
          <w:lang w:val="uk-UA"/>
        </w:rPr>
      </w:pPr>
      <w:r w:rsidRPr="003302E6">
        <w:rPr>
          <w:sz w:val="28"/>
          <w:szCs w:val="28"/>
          <w:lang w:val="uk-UA"/>
        </w:rPr>
        <w:t xml:space="preserve">Завідувач кафедри менеджменту і відповідальний керівник за організацію і проведення практики на кафедрі здійснюють: </w:t>
      </w:r>
    </w:p>
    <w:p w:rsidR="00CC2028" w:rsidRPr="003302E6" w:rsidRDefault="00CC2028" w:rsidP="003302E6">
      <w:pPr>
        <w:pStyle w:val="Default"/>
        <w:numPr>
          <w:ilvl w:val="0"/>
          <w:numId w:val="18"/>
        </w:numPr>
        <w:tabs>
          <w:tab w:val="clear" w:pos="720"/>
          <w:tab w:val="num" w:pos="0"/>
          <w:tab w:val="left" w:pos="360"/>
          <w:tab w:val="left" w:pos="993"/>
        </w:tabs>
        <w:spacing w:line="360" w:lineRule="auto"/>
        <w:ind w:left="0" w:firstLine="709"/>
        <w:jc w:val="both"/>
        <w:rPr>
          <w:sz w:val="28"/>
          <w:szCs w:val="28"/>
          <w:lang w:val="uk-UA"/>
        </w:rPr>
      </w:pPr>
      <w:r w:rsidRPr="003302E6">
        <w:rPr>
          <w:sz w:val="28"/>
          <w:szCs w:val="28"/>
          <w:lang w:val="uk-UA"/>
        </w:rPr>
        <w:t xml:space="preserve"> організаційне керівництво практикою і контроль за її проведенням; </w:t>
      </w:r>
    </w:p>
    <w:p w:rsidR="00CC2028" w:rsidRPr="003302E6" w:rsidRDefault="00CC2028" w:rsidP="003302E6">
      <w:pPr>
        <w:pStyle w:val="Default"/>
        <w:numPr>
          <w:ilvl w:val="0"/>
          <w:numId w:val="18"/>
        </w:numPr>
        <w:tabs>
          <w:tab w:val="clear" w:pos="720"/>
          <w:tab w:val="num" w:pos="0"/>
          <w:tab w:val="left" w:pos="360"/>
          <w:tab w:val="left" w:pos="993"/>
        </w:tabs>
        <w:spacing w:line="360" w:lineRule="auto"/>
        <w:ind w:left="0" w:firstLine="709"/>
        <w:jc w:val="both"/>
        <w:rPr>
          <w:sz w:val="28"/>
          <w:szCs w:val="28"/>
          <w:lang w:val="uk-UA"/>
        </w:rPr>
      </w:pPr>
      <w:r w:rsidRPr="003302E6">
        <w:rPr>
          <w:sz w:val="28"/>
          <w:szCs w:val="28"/>
          <w:lang w:val="uk-UA"/>
        </w:rPr>
        <w:t xml:space="preserve">організацію практики студентів на кафедрі, що відповідає положенню про практику; </w:t>
      </w:r>
    </w:p>
    <w:p w:rsidR="00CC2028" w:rsidRPr="003302E6" w:rsidRDefault="00CC2028" w:rsidP="003302E6">
      <w:pPr>
        <w:pStyle w:val="Default"/>
        <w:numPr>
          <w:ilvl w:val="0"/>
          <w:numId w:val="18"/>
        </w:numPr>
        <w:tabs>
          <w:tab w:val="clear" w:pos="720"/>
          <w:tab w:val="num" w:pos="0"/>
          <w:tab w:val="left" w:pos="360"/>
          <w:tab w:val="left" w:pos="993"/>
        </w:tabs>
        <w:spacing w:line="360" w:lineRule="auto"/>
        <w:ind w:left="0" w:firstLine="709"/>
        <w:jc w:val="both"/>
        <w:rPr>
          <w:sz w:val="28"/>
          <w:szCs w:val="28"/>
          <w:lang w:val="uk-UA"/>
        </w:rPr>
      </w:pPr>
      <w:r w:rsidRPr="003302E6">
        <w:rPr>
          <w:sz w:val="28"/>
          <w:szCs w:val="28"/>
          <w:lang w:val="uk-UA"/>
        </w:rPr>
        <w:t xml:space="preserve"> призначення в керівники практики студентів досвідчених викладачів  кафедри; </w:t>
      </w:r>
    </w:p>
    <w:p w:rsidR="00CC2028" w:rsidRPr="003302E6" w:rsidRDefault="00CC2028" w:rsidP="003302E6">
      <w:pPr>
        <w:pStyle w:val="Default"/>
        <w:numPr>
          <w:ilvl w:val="0"/>
          <w:numId w:val="18"/>
        </w:numPr>
        <w:tabs>
          <w:tab w:val="clear" w:pos="720"/>
          <w:tab w:val="num" w:pos="0"/>
          <w:tab w:val="left" w:pos="360"/>
          <w:tab w:val="left" w:pos="993"/>
        </w:tabs>
        <w:spacing w:line="360" w:lineRule="auto"/>
        <w:ind w:left="0" w:firstLine="709"/>
        <w:jc w:val="both"/>
        <w:rPr>
          <w:color w:val="auto"/>
          <w:sz w:val="28"/>
          <w:szCs w:val="28"/>
          <w:lang w:val="uk-UA"/>
        </w:rPr>
      </w:pPr>
      <w:r w:rsidRPr="003302E6">
        <w:rPr>
          <w:sz w:val="28"/>
          <w:szCs w:val="28"/>
          <w:lang w:val="uk-UA"/>
        </w:rPr>
        <w:t xml:space="preserve"> розподіл студентів за місцями практики, </w:t>
      </w:r>
      <w:r w:rsidRPr="003302E6">
        <w:rPr>
          <w:color w:val="auto"/>
          <w:sz w:val="28"/>
          <w:szCs w:val="28"/>
          <w:lang w:val="uk-UA"/>
        </w:rPr>
        <w:t xml:space="preserve">підготовку та представлення у деканат списків студентів та іншої необхідної документації щодо розподілу студентів на практику; </w:t>
      </w:r>
    </w:p>
    <w:p w:rsidR="00CC2028" w:rsidRPr="003302E6" w:rsidRDefault="00CC2028" w:rsidP="003302E6">
      <w:pPr>
        <w:pStyle w:val="Default"/>
        <w:numPr>
          <w:ilvl w:val="0"/>
          <w:numId w:val="18"/>
        </w:numPr>
        <w:tabs>
          <w:tab w:val="clear" w:pos="720"/>
          <w:tab w:val="num" w:pos="0"/>
          <w:tab w:val="left" w:pos="360"/>
          <w:tab w:val="left" w:pos="993"/>
        </w:tabs>
        <w:spacing w:line="360" w:lineRule="auto"/>
        <w:ind w:left="0" w:firstLine="709"/>
        <w:jc w:val="both"/>
        <w:rPr>
          <w:sz w:val="28"/>
          <w:szCs w:val="28"/>
          <w:lang w:val="uk-UA"/>
        </w:rPr>
      </w:pPr>
      <w:r w:rsidRPr="003302E6">
        <w:rPr>
          <w:sz w:val="28"/>
          <w:szCs w:val="28"/>
          <w:lang w:val="uk-UA"/>
        </w:rPr>
        <w:lastRenderedPageBreak/>
        <w:t xml:space="preserve"> забезпечення студентів необхідною навчально-методичною документацією з питань практики; </w:t>
      </w:r>
    </w:p>
    <w:p w:rsidR="00CC2028" w:rsidRPr="003302E6" w:rsidRDefault="00CC2028" w:rsidP="003302E6">
      <w:pPr>
        <w:pStyle w:val="Default"/>
        <w:numPr>
          <w:ilvl w:val="0"/>
          <w:numId w:val="18"/>
        </w:numPr>
        <w:tabs>
          <w:tab w:val="clear" w:pos="720"/>
          <w:tab w:val="num" w:pos="0"/>
          <w:tab w:val="left" w:pos="360"/>
          <w:tab w:val="left" w:pos="993"/>
        </w:tabs>
        <w:spacing w:line="360" w:lineRule="auto"/>
        <w:ind w:left="0" w:firstLine="709"/>
        <w:jc w:val="both"/>
        <w:rPr>
          <w:sz w:val="28"/>
          <w:szCs w:val="28"/>
          <w:lang w:val="uk-UA"/>
        </w:rPr>
      </w:pPr>
      <w:r w:rsidRPr="003302E6">
        <w:rPr>
          <w:color w:val="auto"/>
          <w:sz w:val="28"/>
          <w:szCs w:val="28"/>
          <w:lang w:val="uk-UA"/>
        </w:rPr>
        <w:t xml:space="preserve"> підготовку та проведення</w:t>
      </w:r>
      <w:r w:rsidRPr="003302E6">
        <w:rPr>
          <w:sz w:val="28"/>
          <w:szCs w:val="28"/>
          <w:lang w:val="uk-UA"/>
        </w:rPr>
        <w:t xml:space="preserve"> організаційних зборів студентів перед початком практики; </w:t>
      </w:r>
    </w:p>
    <w:p w:rsidR="00CC2028" w:rsidRPr="003302E6" w:rsidRDefault="00CC2028" w:rsidP="003302E6">
      <w:pPr>
        <w:pStyle w:val="Default"/>
        <w:numPr>
          <w:ilvl w:val="0"/>
          <w:numId w:val="18"/>
        </w:numPr>
        <w:tabs>
          <w:tab w:val="clear" w:pos="720"/>
          <w:tab w:val="num" w:pos="0"/>
          <w:tab w:val="left" w:pos="360"/>
          <w:tab w:val="left" w:pos="993"/>
        </w:tabs>
        <w:spacing w:line="360" w:lineRule="auto"/>
        <w:ind w:left="0" w:firstLine="709"/>
        <w:jc w:val="both"/>
        <w:rPr>
          <w:sz w:val="28"/>
          <w:szCs w:val="28"/>
          <w:lang w:val="uk-UA"/>
        </w:rPr>
      </w:pPr>
      <w:r w:rsidRPr="003302E6">
        <w:rPr>
          <w:sz w:val="28"/>
          <w:szCs w:val="28"/>
          <w:lang w:val="uk-UA"/>
        </w:rPr>
        <w:t xml:space="preserve">формування комісії з прийому і захисту звітів про проходження практики, </w:t>
      </w:r>
    </w:p>
    <w:p w:rsidR="00CC2028" w:rsidRPr="003302E6" w:rsidRDefault="00CC2028" w:rsidP="003302E6">
      <w:pPr>
        <w:pStyle w:val="Default"/>
        <w:numPr>
          <w:ilvl w:val="0"/>
          <w:numId w:val="18"/>
        </w:numPr>
        <w:tabs>
          <w:tab w:val="clear" w:pos="720"/>
          <w:tab w:val="num" w:pos="0"/>
          <w:tab w:val="left" w:pos="360"/>
          <w:tab w:val="left" w:pos="993"/>
        </w:tabs>
        <w:spacing w:line="360" w:lineRule="auto"/>
        <w:ind w:left="0" w:firstLine="709"/>
        <w:jc w:val="both"/>
        <w:rPr>
          <w:sz w:val="28"/>
          <w:szCs w:val="28"/>
          <w:lang w:val="uk-UA"/>
        </w:rPr>
      </w:pPr>
      <w:r w:rsidRPr="003302E6">
        <w:rPr>
          <w:sz w:val="28"/>
          <w:szCs w:val="28"/>
          <w:lang w:val="uk-UA"/>
        </w:rPr>
        <w:t xml:space="preserve">розробку графіку засідань комісії з прийому та захисту звітів і участь у її роботі; </w:t>
      </w:r>
    </w:p>
    <w:p w:rsidR="00CC2028" w:rsidRPr="003302E6" w:rsidRDefault="00CC2028" w:rsidP="003302E6">
      <w:pPr>
        <w:pStyle w:val="Default"/>
        <w:numPr>
          <w:ilvl w:val="0"/>
          <w:numId w:val="18"/>
        </w:numPr>
        <w:tabs>
          <w:tab w:val="clear" w:pos="720"/>
          <w:tab w:val="num" w:pos="0"/>
          <w:tab w:val="left" w:pos="360"/>
          <w:tab w:val="left" w:pos="993"/>
        </w:tabs>
        <w:spacing w:line="360" w:lineRule="auto"/>
        <w:ind w:left="0" w:firstLine="709"/>
        <w:jc w:val="both"/>
        <w:rPr>
          <w:sz w:val="28"/>
          <w:szCs w:val="28"/>
          <w:lang w:val="uk-UA"/>
        </w:rPr>
      </w:pPr>
      <w:r w:rsidRPr="003302E6">
        <w:rPr>
          <w:sz w:val="28"/>
          <w:szCs w:val="28"/>
          <w:lang w:val="uk-UA"/>
        </w:rPr>
        <w:t xml:space="preserve">підготовку звіту про підсумки практики після її закінчення і представлення його у відділ практики університету; </w:t>
      </w:r>
    </w:p>
    <w:p w:rsidR="00CC2028" w:rsidRPr="003302E6" w:rsidRDefault="00CC2028" w:rsidP="003302E6">
      <w:pPr>
        <w:pStyle w:val="Default"/>
        <w:numPr>
          <w:ilvl w:val="0"/>
          <w:numId w:val="18"/>
        </w:numPr>
        <w:tabs>
          <w:tab w:val="clear" w:pos="720"/>
          <w:tab w:val="num" w:pos="0"/>
          <w:tab w:val="left" w:pos="360"/>
          <w:tab w:val="left" w:pos="993"/>
        </w:tabs>
        <w:spacing w:line="360" w:lineRule="auto"/>
        <w:ind w:left="0" w:firstLine="709"/>
        <w:jc w:val="both"/>
        <w:rPr>
          <w:sz w:val="28"/>
          <w:szCs w:val="28"/>
          <w:lang w:val="uk-UA"/>
        </w:rPr>
      </w:pPr>
      <w:r w:rsidRPr="003302E6">
        <w:rPr>
          <w:sz w:val="28"/>
          <w:szCs w:val="28"/>
          <w:lang w:val="uk-UA"/>
        </w:rPr>
        <w:t xml:space="preserve">організацію на кафедрі збереження звітів і щоденників студентів із практики. </w:t>
      </w:r>
    </w:p>
    <w:p w:rsidR="00CC2028" w:rsidRPr="009102E1" w:rsidRDefault="00CC2028" w:rsidP="003302E6">
      <w:pPr>
        <w:pStyle w:val="Default"/>
        <w:tabs>
          <w:tab w:val="left" w:pos="993"/>
        </w:tabs>
        <w:spacing w:line="360" w:lineRule="auto"/>
        <w:ind w:firstLine="709"/>
        <w:rPr>
          <w:sz w:val="28"/>
          <w:szCs w:val="28"/>
          <w:lang w:val="uk-UA"/>
        </w:rPr>
      </w:pPr>
      <w:r w:rsidRPr="009102E1">
        <w:rPr>
          <w:sz w:val="28"/>
          <w:szCs w:val="28"/>
          <w:lang w:val="uk-UA"/>
        </w:rPr>
        <w:t xml:space="preserve">В обов’язки керівника практики від кафедри входить: </w:t>
      </w:r>
    </w:p>
    <w:p w:rsidR="00CC2028" w:rsidRPr="003302E6" w:rsidRDefault="00CC2028" w:rsidP="003302E6">
      <w:pPr>
        <w:pStyle w:val="Default"/>
        <w:numPr>
          <w:ilvl w:val="0"/>
          <w:numId w:val="37"/>
        </w:numPr>
        <w:tabs>
          <w:tab w:val="clear" w:pos="720"/>
          <w:tab w:val="num" w:pos="0"/>
          <w:tab w:val="left" w:pos="993"/>
        </w:tabs>
        <w:spacing w:line="360" w:lineRule="auto"/>
        <w:ind w:left="0" w:firstLine="709"/>
        <w:jc w:val="both"/>
        <w:rPr>
          <w:sz w:val="28"/>
          <w:szCs w:val="28"/>
          <w:lang w:val="uk-UA"/>
        </w:rPr>
      </w:pPr>
      <w:r w:rsidRPr="003302E6">
        <w:rPr>
          <w:sz w:val="28"/>
          <w:szCs w:val="28"/>
          <w:lang w:val="uk-UA"/>
        </w:rPr>
        <w:t xml:space="preserve">перед початком практики здійснити контроль за підготовленістю баз практики та проведення відповідних заходів до прибуття студентів на ці бази практики; </w:t>
      </w:r>
    </w:p>
    <w:p w:rsidR="00CC2028" w:rsidRPr="003302E6" w:rsidRDefault="00CC2028" w:rsidP="003302E6">
      <w:pPr>
        <w:pStyle w:val="Default"/>
        <w:numPr>
          <w:ilvl w:val="0"/>
          <w:numId w:val="37"/>
        </w:numPr>
        <w:tabs>
          <w:tab w:val="clear" w:pos="720"/>
          <w:tab w:val="num" w:pos="0"/>
          <w:tab w:val="left" w:pos="993"/>
        </w:tabs>
        <w:spacing w:line="360" w:lineRule="auto"/>
        <w:ind w:left="0" w:firstLine="709"/>
        <w:jc w:val="both"/>
        <w:rPr>
          <w:sz w:val="28"/>
          <w:szCs w:val="28"/>
          <w:lang w:val="uk-UA"/>
        </w:rPr>
      </w:pPr>
      <w:r w:rsidRPr="003302E6">
        <w:rPr>
          <w:sz w:val="28"/>
          <w:szCs w:val="28"/>
          <w:lang w:val="uk-UA"/>
        </w:rPr>
        <w:t xml:space="preserve"> забезпечити проведення організаційних заходів перед прибуттям студентів на практику, в які обов’язково входить: </w:t>
      </w:r>
    </w:p>
    <w:p w:rsidR="00CC2028" w:rsidRPr="003302E6" w:rsidRDefault="00CC2028" w:rsidP="003302E6">
      <w:pPr>
        <w:pStyle w:val="Default"/>
        <w:numPr>
          <w:ilvl w:val="0"/>
          <w:numId w:val="18"/>
        </w:numPr>
        <w:tabs>
          <w:tab w:val="left" w:pos="993"/>
        </w:tabs>
        <w:spacing w:line="360" w:lineRule="auto"/>
        <w:jc w:val="both"/>
        <w:rPr>
          <w:sz w:val="28"/>
          <w:szCs w:val="28"/>
          <w:lang w:val="uk-UA"/>
        </w:rPr>
      </w:pPr>
      <w:r w:rsidRPr="003302E6">
        <w:rPr>
          <w:sz w:val="28"/>
          <w:szCs w:val="28"/>
          <w:lang w:val="uk-UA"/>
        </w:rPr>
        <w:t>інструктаж з техніки безпеки ;</w:t>
      </w:r>
    </w:p>
    <w:p w:rsidR="00CC2028" w:rsidRPr="003302E6" w:rsidRDefault="00CC2028" w:rsidP="003302E6">
      <w:pPr>
        <w:pStyle w:val="Default"/>
        <w:numPr>
          <w:ilvl w:val="0"/>
          <w:numId w:val="18"/>
        </w:numPr>
        <w:tabs>
          <w:tab w:val="left" w:pos="993"/>
        </w:tabs>
        <w:spacing w:line="360" w:lineRule="auto"/>
        <w:jc w:val="both"/>
        <w:rPr>
          <w:sz w:val="28"/>
          <w:szCs w:val="28"/>
          <w:lang w:val="uk-UA"/>
        </w:rPr>
      </w:pPr>
      <w:r w:rsidRPr="003302E6">
        <w:rPr>
          <w:sz w:val="28"/>
          <w:szCs w:val="28"/>
          <w:lang w:val="uk-UA"/>
        </w:rPr>
        <w:t xml:space="preserve">інструктаж про порядок проходження практики; </w:t>
      </w:r>
    </w:p>
    <w:p w:rsidR="00CC2028" w:rsidRPr="003302E6" w:rsidRDefault="00CC2028" w:rsidP="003302E6">
      <w:pPr>
        <w:pStyle w:val="Default"/>
        <w:numPr>
          <w:ilvl w:val="0"/>
          <w:numId w:val="18"/>
        </w:numPr>
        <w:tabs>
          <w:tab w:val="left" w:pos="993"/>
        </w:tabs>
        <w:spacing w:line="360" w:lineRule="auto"/>
        <w:jc w:val="both"/>
        <w:rPr>
          <w:sz w:val="28"/>
          <w:szCs w:val="28"/>
          <w:lang w:val="uk-UA"/>
        </w:rPr>
      </w:pPr>
      <w:r w:rsidRPr="003302E6">
        <w:rPr>
          <w:sz w:val="28"/>
          <w:szCs w:val="28"/>
          <w:lang w:val="uk-UA"/>
        </w:rPr>
        <w:t>видача студентам необхідних документів: робочої програми практики, щоденника</w:t>
      </w:r>
      <w:r w:rsidR="005F1ADD" w:rsidRPr="003302E6">
        <w:rPr>
          <w:sz w:val="28"/>
          <w:szCs w:val="28"/>
          <w:lang w:val="uk-UA"/>
        </w:rPr>
        <w:t>;</w:t>
      </w:r>
    </w:p>
    <w:p w:rsidR="00CC2028" w:rsidRPr="003302E6" w:rsidRDefault="00CC2028" w:rsidP="003302E6">
      <w:pPr>
        <w:pStyle w:val="Default"/>
        <w:numPr>
          <w:ilvl w:val="0"/>
          <w:numId w:val="18"/>
        </w:numPr>
        <w:tabs>
          <w:tab w:val="left" w:pos="993"/>
        </w:tabs>
        <w:spacing w:line="360" w:lineRule="auto"/>
        <w:jc w:val="both"/>
        <w:rPr>
          <w:sz w:val="28"/>
          <w:szCs w:val="28"/>
          <w:lang w:val="uk-UA"/>
        </w:rPr>
      </w:pPr>
      <w:r w:rsidRPr="003302E6">
        <w:rPr>
          <w:sz w:val="28"/>
          <w:szCs w:val="28"/>
          <w:lang w:val="uk-UA"/>
        </w:rPr>
        <w:t xml:space="preserve">роз’яснення програми практики та графіків її проходження; </w:t>
      </w:r>
    </w:p>
    <w:p w:rsidR="00CC2028" w:rsidRPr="003302E6" w:rsidRDefault="00CC2028" w:rsidP="003302E6">
      <w:pPr>
        <w:pStyle w:val="Default"/>
        <w:numPr>
          <w:ilvl w:val="0"/>
          <w:numId w:val="18"/>
        </w:numPr>
        <w:tabs>
          <w:tab w:val="left" w:pos="993"/>
        </w:tabs>
        <w:spacing w:line="360" w:lineRule="auto"/>
        <w:jc w:val="both"/>
        <w:rPr>
          <w:sz w:val="28"/>
          <w:szCs w:val="28"/>
          <w:lang w:val="uk-UA"/>
        </w:rPr>
      </w:pPr>
      <w:r w:rsidRPr="003302E6">
        <w:rPr>
          <w:sz w:val="28"/>
          <w:szCs w:val="28"/>
          <w:lang w:val="uk-UA"/>
        </w:rPr>
        <w:t xml:space="preserve">повідомлення студентів про порядок захисту звітів про практику, який затверджується кафедрою; </w:t>
      </w:r>
    </w:p>
    <w:p w:rsidR="00CC2028" w:rsidRPr="003302E6" w:rsidRDefault="00CC2028" w:rsidP="003302E6">
      <w:pPr>
        <w:pStyle w:val="Default"/>
        <w:numPr>
          <w:ilvl w:val="0"/>
          <w:numId w:val="37"/>
        </w:numPr>
        <w:tabs>
          <w:tab w:val="clear" w:pos="720"/>
          <w:tab w:val="num" w:pos="0"/>
          <w:tab w:val="left" w:pos="993"/>
        </w:tabs>
        <w:spacing w:line="360" w:lineRule="auto"/>
        <w:ind w:left="0" w:firstLine="709"/>
        <w:jc w:val="both"/>
        <w:rPr>
          <w:sz w:val="28"/>
          <w:szCs w:val="28"/>
          <w:lang w:val="uk-UA"/>
        </w:rPr>
      </w:pPr>
      <w:r w:rsidRPr="003302E6">
        <w:rPr>
          <w:sz w:val="28"/>
          <w:szCs w:val="28"/>
          <w:lang w:val="uk-UA"/>
        </w:rPr>
        <w:t xml:space="preserve"> забезпечити високу якість проходження студентами практики, перевірка її відповідності навчальним планам і програмам; </w:t>
      </w:r>
    </w:p>
    <w:p w:rsidR="00CC2028" w:rsidRPr="003302E6" w:rsidRDefault="00CC2028" w:rsidP="003302E6">
      <w:pPr>
        <w:pStyle w:val="Default"/>
        <w:numPr>
          <w:ilvl w:val="0"/>
          <w:numId w:val="37"/>
        </w:numPr>
        <w:tabs>
          <w:tab w:val="clear" w:pos="720"/>
          <w:tab w:val="num" w:pos="0"/>
          <w:tab w:val="left" w:pos="993"/>
        </w:tabs>
        <w:spacing w:line="360" w:lineRule="auto"/>
        <w:ind w:left="0" w:firstLine="709"/>
        <w:jc w:val="both"/>
        <w:rPr>
          <w:sz w:val="28"/>
          <w:szCs w:val="28"/>
          <w:lang w:val="uk-UA"/>
        </w:rPr>
      </w:pPr>
      <w:r w:rsidRPr="003302E6">
        <w:rPr>
          <w:sz w:val="28"/>
          <w:szCs w:val="28"/>
          <w:lang w:val="uk-UA"/>
        </w:rPr>
        <w:t xml:space="preserve"> контролювати виконання студентами норм та правил внутрішнього трудового розпорядку на підприємствах, що є базами практики; </w:t>
      </w:r>
    </w:p>
    <w:p w:rsidR="00CC2028" w:rsidRPr="003302E6" w:rsidRDefault="00CC2028" w:rsidP="003302E6">
      <w:pPr>
        <w:pStyle w:val="Default"/>
        <w:numPr>
          <w:ilvl w:val="0"/>
          <w:numId w:val="37"/>
        </w:numPr>
        <w:tabs>
          <w:tab w:val="clear" w:pos="720"/>
          <w:tab w:val="num" w:pos="0"/>
          <w:tab w:val="left" w:pos="993"/>
        </w:tabs>
        <w:spacing w:line="360" w:lineRule="auto"/>
        <w:ind w:left="0" w:firstLine="709"/>
        <w:jc w:val="both"/>
        <w:rPr>
          <w:sz w:val="28"/>
          <w:szCs w:val="28"/>
          <w:lang w:val="uk-UA"/>
        </w:rPr>
      </w:pPr>
      <w:r w:rsidRPr="003302E6">
        <w:rPr>
          <w:sz w:val="28"/>
          <w:szCs w:val="28"/>
          <w:lang w:val="uk-UA"/>
        </w:rPr>
        <w:lastRenderedPageBreak/>
        <w:t xml:space="preserve"> методичне керівництво роботою студентів щодо написання звітів про проходження практики та аналізу зібраних матеріалів; </w:t>
      </w:r>
    </w:p>
    <w:p w:rsidR="00CC2028" w:rsidRPr="003302E6" w:rsidRDefault="00CC2028" w:rsidP="003302E6">
      <w:pPr>
        <w:pStyle w:val="Default"/>
        <w:numPr>
          <w:ilvl w:val="0"/>
          <w:numId w:val="37"/>
        </w:numPr>
        <w:tabs>
          <w:tab w:val="clear" w:pos="720"/>
          <w:tab w:val="num" w:pos="0"/>
          <w:tab w:val="left" w:pos="993"/>
        </w:tabs>
        <w:spacing w:line="360" w:lineRule="auto"/>
        <w:ind w:left="0" w:firstLine="709"/>
        <w:jc w:val="both"/>
        <w:rPr>
          <w:sz w:val="28"/>
          <w:szCs w:val="28"/>
          <w:lang w:val="uk-UA"/>
        </w:rPr>
      </w:pPr>
      <w:r w:rsidRPr="003302E6">
        <w:rPr>
          <w:sz w:val="28"/>
          <w:szCs w:val="28"/>
          <w:lang w:val="uk-UA"/>
        </w:rPr>
        <w:t xml:space="preserve"> перевірка звітів і щоденників практики студентів по завершенню практики з письмовим відображенням відгуку про їх роботу</w:t>
      </w:r>
      <w:r w:rsidR="005F1ADD" w:rsidRPr="003302E6">
        <w:rPr>
          <w:sz w:val="28"/>
          <w:szCs w:val="28"/>
          <w:lang w:val="uk-UA"/>
        </w:rPr>
        <w:t>.</w:t>
      </w:r>
      <w:r w:rsidRPr="003302E6">
        <w:rPr>
          <w:sz w:val="28"/>
          <w:szCs w:val="28"/>
          <w:lang w:val="uk-UA"/>
        </w:rPr>
        <w:t xml:space="preserve"> </w:t>
      </w:r>
    </w:p>
    <w:p w:rsidR="00CC2028" w:rsidRPr="009102E1" w:rsidRDefault="00CC2028" w:rsidP="003302E6">
      <w:pPr>
        <w:shd w:val="clear" w:color="auto" w:fill="FFFFFF"/>
        <w:spacing w:line="360" w:lineRule="auto"/>
        <w:ind w:firstLine="709"/>
        <w:jc w:val="both"/>
        <w:rPr>
          <w:rFonts w:ascii="Times New Roman" w:hAnsi="Times New Roman"/>
          <w:color w:val="000000"/>
          <w:szCs w:val="28"/>
        </w:rPr>
      </w:pPr>
      <w:r w:rsidRPr="009102E1">
        <w:rPr>
          <w:rFonts w:ascii="Times New Roman" w:hAnsi="Times New Roman"/>
          <w:color w:val="000000"/>
          <w:szCs w:val="28"/>
        </w:rPr>
        <w:t>Проведення  практики забезпечується наступними документами:</w:t>
      </w:r>
    </w:p>
    <w:p w:rsidR="00CC2028" w:rsidRPr="003302E6" w:rsidRDefault="00CC2028" w:rsidP="003302E6">
      <w:pPr>
        <w:widowControl w:val="0"/>
        <w:numPr>
          <w:ilvl w:val="0"/>
          <w:numId w:val="25"/>
        </w:numPr>
        <w:shd w:val="clear" w:color="auto" w:fill="FFFFFF"/>
        <w:tabs>
          <w:tab w:val="clear" w:pos="1429"/>
          <w:tab w:val="num" w:pos="0"/>
          <w:tab w:val="left" w:pos="851"/>
          <w:tab w:val="left" w:pos="1134"/>
        </w:tabs>
        <w:suppressAutoHyphens w:val="0"/>
        <w:autoSpaceDE w:val="0"/>
        <w:autoSpaceDN w:val="0"/>
        <w:adjustRightInd w:val="0"/>
        <w:spacing w:line="360" w:lineRule="auto"/>
        <w:ind w:left="0" w:firstLine="709"/>
        <w:jc w:val="both"/>
        <w:rPr>
          <w:rFonts w:ascii="Times New Roman" w:hAnsi="Times New Roman"/>
          <w:color w:val="000000"/>
          <w:szCs w:val="28"/>
        </w:rPr>
      </w:pPr>
      <w:r w:rsidRPr="003302E6">
        <w:rPr>
          <w:rFonts w:ascii="Times New Roman" w:hAnsi="Times New Roman"/>
          <w:color w:val="000000"/>
          <w:szCs w:val="28"/>
        </w:rPr>
        <w:t>робоча програма практики;</w:t>
      </w:r>
    </w:p>
    <w:p w:rsidR="00CC2028" w:rsidRPr="003302E6" w:rsidRDefault="00CC2028" w:rsidP="003302E6">
      <w:pPr>
        <w:widowControl w:val="0"/>
        <w:numPr>
          <w:ilvl w:val="0"/>
          <w:numId w:val="25"/>
        </w:numPr>
        <w:shd w:val="clear" w:color="auto" w:fill="FFFFFF"/>
        <w:tabs>
          <w:tab w:val="clear" w:pos="1429"/>
          <w:tab w:val="num" w:pos="0"/>
          <w:tab w:val="left" w:pos="851"/>
          <w:tab w:val="left" w:pos="1134"/>
        </w:tabs>
        <w:suppressAutoHyphens w:val="0"/>
        <w:autoSpaceDE w:val="0"/>
        <w:autoSpaceDN w:val="0"/>
        <w:adjustRightInd w:val="0"/>
        <w:spacing w:line="360" w:lineRule="auto"/>
        <w:ind w:left="0" w:firstLine="709"/>
        <w:jc w:val="both"/>
        <w:rPr>
          <w:rFonts w:ascii="Times New Roman" w:hAnsi="Times New Roman"/>
          <w:color w:val="000000"/>
          <w:szCs w:val="28"/>
        </w:rPr>
      </w:pPr>
      <w:r w:rsidRPr="003302E6">
        <w:rPr>
          <w:rFonts w:ascii="Times New Roman" w:hAnsi="Times New Roman"/>
          <w:color w:val="000000"/>
          <w:szCs w:val="28"/>
        </w:rPr>
        <w:t>щоденник практики;</w:t>
      </w:r>
    </w:p>
    <w:p w:rsidR="00CC2028" w:rsidRPr="003302E6" w:rsidRDefault="00CC2028" w:rsidP="003302E6">
      <w:pPr>
        <w:widowControl w:val="0"/>
        <w:numPr>
          <w:ilvl w:val="0"/>
          <w:numId w:val="25"/>
        </w:numPr>
        <w:shd w:val="clear" w:color="auto" w:fill="FFFFFF"/>
        <w:tabs>
          <w:tab w:val="clear" w:pos="1429"/>
          <w:tab w:val="num" w:pos="0"/>
          <w:tab w:val="left" w:pos="851"/>
          <w:tab w:val="left" w:pos="1134"/>
        </w:tabs>
        <w:suppressAutoHyphens w:val="0"/>
        <w:autoSpaceDE w:val="0"/>
        <w:autoSpaceDN w:val="0"/>
        <w:adjustRightInd w:val="0"/>
        <w:spacing w:line="360" w:lineRule="auto"/>
        <w:ind w:left="0" w:firstLine="709"/>
        <w:jc w:val="both"/>
        <w:rPr>
          <w:rFonts w:ascii="Times New Roman" w:hAnsi="Times New Roman"/>
          <w:color w:val="000000"/>
          <w:szCs w:val="28"/>
        </w:rPr>
      </w:pPr>
      <w:r w:rsidRPr="003302E6">
        <w:rPr>
          <w:rFonts w:ascii="Times New Roman" w:hAnsi="Times New Roman"/>
          <w:color w:val="000000"/>
          <w:szCs w:val="28"/>
        </w:rPr>
        <w:t>звіт про проходження студентом практики.</w:t>
      </w:r>
    </w:p>
    <w:p w:rsidR="00CC2028" w:rsidRPr="003302E6" w:rsidRDefault="00CC2028" w:rsidP="003302E6">
      <w:pPr>
        <w:shd w:val="clear" w:color="auto" w:fill="FFFFFF"/>
        <w:spacing w:line="360" w:lineRule="auto"/>
        <w:ind w:firstLine="709"/>
        <w:jc w:val="both"/>
        <w:rPr>
          <w:rFonts w:ascii="Times New Roman" w:hAnsi="Times New Roman"/>
          <w:color w:val="000000"/>
          <w:szCs w:val="28"/>
        </w:rPr>
      </w:pPr>
      <w:r w:rsidRPr="003302E6">
        <w:rPr>
          <w:rFonts w:ascii="Times New Roman" w:hAnsi="Times New Roman"/>
          <w:color w:val="000000"/>
          <w:szCs w:val="28"/>
        </w:rPr>
        <w:t>Загальне керівництво практикою на підприємстві здійснюється керівниками або провідними фахівцями даного господарюючого суб’єкту або їх заступниками. Але безпосереднє керівництво покладається на керівників структурними підрозділами та на окремих висококваліфікованих спеціалістів.</w:t>
      </w:r>
    </w:p>
    <w:p w:rsidR="00CC2028" w:rsidRPr="003302E6" w:rsidRDefault="00CC2028" w:rsidP="003302E6">
      <w:pPr>
        <w:pStyle w:val="Default"/>
        <w:spacing w:line="360" w:lineRule="auto"/>
        <w:ind w:firstLine="700"/>
        <w:jc w:val="both"/>
        <w:rPr>
          <w:sz w:val="28"/>
          <w:szCs w:val="28"/>
          <w:lang w:val="uk-UA"/>
        </w:rPr>
      </w:pPr>
      <w:r w:rsidRPr="003302E6">
        <w:rPr>
          <w:sz w:val="28"/>
          <w:szCs w:val="28"/>
          <w:lang w:val="uk-UA"/>
        </w:rPr>
        <w:t xml:space="preserve">Відповідальність за організацію практики на підприємстві покладається на директора, який призначає керівника практики студентів наказом по підприємству. </w:t>
      </w:r>
    </w:p>
    <w:p w:rsidR="00CC2028" w:rsidRPr="009102E1" w:rsidRDefault="00CC2028" w:rsidP="003302E6">
      <w:pPr>
        <w:pStyle w:val="Default"/>
        <w:spacing w:line="360" w:lineRule="auto"/>
        <w:ind w:firstLine="700"/>
        <w:jc w:val="both"/>
        <w:rPr>
          <w:sz w:val="28"/>
          <w:szCs w:val="28"/>
          <w:lang w:val="uk-UA"/>
        </w:rPr>
      </w:pPr>
      <w:r w:rsidRPr="009102E1">
        <w:rPr>
          <w:sz w:val="28"/>
          <w:szCs w:val="28"/>
          <w:lang w:val="uk-UA"/>
        </w:rPr>
        <w:t xml:space="preserve">Керівник практики від підприємства: </w:t>
      </w:r>
    </w:p>
    <w:p w:rsidR="00CC2028" w:rsidRPr="003302E6" w:rsidRDefault="00CC2028" w:rsidP="003302E6">
      <w:pPr>
        <w:pStyle w:val="Default"/>
        <w:numPr>
          <w:ilvl w:val="0"/>
          <w:numId w:val="38"/>
        </w:numPr>
        <w:tabs>
          <w:tab w:val="clear" w:pos="720"/>
          <w:tab w:val="num" w:pos="0"/>
          <w:tab w:val="left" w:pos="993"/>
        </w:tabs>
        <w:spacing w:line="360" w:lineRule="auto"/>
        <w:ind w:left="0" w:firstLine="709"/>
        <w:jc w:val="both"/>
        <w:rPr>
          <w:sz w:val="28"/>
          <w:szCs w:val="28"/>
          <w:lang w:val="uk-UA"/>
        </w:rPr>
      </w:pPr>
      <w:r w:rsidRPr="003302E6">
        <w:rPr>
          <w:sz w:val="28"/>
          <w:szCs w:val="28"/>
          <w:lang w:val="uk-UA"/>
        </w:rPr>
        <w:t xml:space="preserve"> готує проект наказу щодо зарахування студентів на практику; </w:t>
      </w:r>
    </w:p>
    <w:p w:rsidR="00CC2028" w:rsidRPr="003302E6" w:rsidRDefault="00CC2028" w:rsidP="003302E6">
      <w:pPr>
        <w:pStyle w:val="Default"/>
        <w:numPr>
          <w:ilvl w:val="0"/>
          <w:numId w:val="38"/>
        </w:numPr>
        <w:tabs>
          <w:tab w:val="clear" w:pos="720"/>
          <w:tab w:val="num" w:pos="0"/>
          <w:tab w:val="left" w:pos="993"/>
        </w:tabs>
        <w:spacing w:line="360" w:lineRule="auto"/>
        <w:ind w:left="0" w:firstLine="709"/>
        <w:jc w:val="both"/>
        <w:rPr>
          <w:sz w:val="28"/>
          <w:szCs w:val="28"/>
          <w:lang w:val="uk-UA"/>
        </w:rPr>
      </w:pPr>
      <w:r w:rsidRPr="003302E6">
        <w:rPr>
          <w:sz w:val="28"/>
          <w:szCs w:val="28"/>
          <w:lang w:val="uk-UA"/>
        </w:rPr>
        <w:t xml:space="preserve"> веде підготовчу роботу та організовує робочі місця студентам, які прибудуть на практику;</w:t>
      </w:r>
    </w:p>
    <w:p w:rsidR="00CC2028" w:rsidRPr="003302E6" w:rsidRDefault="00CC2028" w:rsidP="003302E6">
      <w:pPr>
        <w:pStyle w:val="Default"/>
        <w:numPr>
          <w:ilvl w:val="0"/>
          <w:numId w:val="38"/>
        </w:numPr>
        <w:tabs>
          <w:tab w:val="clear" w:pos="720"/>
          <w:tab w:val="num" w:pos="0"/>
          <w:tab w:val="left" w:pos="993"/>
        </w:tabs>
        <w:spacing w:line="360" w:lineRule="auto"/>
        <w:ind w:left="0" w:firstLine="709"/>
        <w:jc w:val="both"/>
        <w:rPr>
          <w:sz w:val="28"/>
          <w:szCs w:val="28"/>
          <w:lang w:val="uk-UA"/>
        </w:rPr>
      </w:pPr>
      <w:r w:rsidRPr="003302E6">
        <w:rPr>
          <w:sz w:val="28"/>
          <w:szCs w:val="28"/>
          <w:lang w:val="uk-UA"/>
        </w:rPr>
        <w:t xml:space="preserve">знайомить студентів з організацією роботи на підприємстві; </w:t>
      </w:r>
    </w:p>
    <w:p w:rsidR="00CC2028" w:rsidRPr="003302E6" w:rsidRDefault="00CC2028" w:rsidP="003302E6">
      <w:pPr>
        <w:pStyle w:val="Default"/>
        <w:numPr>
          <w:ilvl w:val="0"/>
          <w:numId w:val="38"/>
        </w:numPr>
        <w:tabs>
          <w:tab w:val="clear" w:pos="720"/>
          <w:tab w:val="num" w:pos="0"/>
          <w:tab w:val="left" w:pos="993"/>
        </w:tabs>
        <w:spacing w:line="360" w:lineRule="auto"/>
        <w:ind w:left="0" w:firstLine="709"/>
        <w:jc w:val="both"/>
        <w:rPr>
          <w:sz w:val="28"/>
          <w:szCs w:val="28"/>
          <w:lang w:val="uk-UA"/>
        </w:rPr>
      </w:pPr>
      <w:r w:rsidRPr="003302E6">
        <w:rPr>
          <w:sz w:val="28"/>
          <w:szCs w:val="28"/>
          <w:lang w:val="uk-UA"/>
        </w:rPr>
        <w:t xml:space="preserve"> проводить інструктаж по техніці безпеки на підприємстві; </w:t>
      </w:r>
    </w:p>
    <w:p w:rsidR="00CC2028" w:rsidRPr="003302E6" w:rsidRDefault="00CC2028" w:rsidP="003302E6">
      <w:pPr>
        <w:pStyle w:val="Default"/>
        <w:numPr>
          <w:ilvl w:val="0"/>
          <w:numId w:val="38"/>
        </w:numPr>
        <w:tabs>
          <w:tab w:val="clear" w:pos="720"/>
          <w:tab w:val="num" w:pos="0"/>
          <w:tab w:val="left" w:pos="993"/>
        </w:tabs>
        <w:spacing w:line="360" w:lineRule="auto"/>
        <w:ind w:left="0" w:firstLine="709"/>
        <w:jc w:val="both"/>
        <w:rPr>
          <w:sz w:val="28"/>
          <w:szCs w:val="28"/>
          <w:lang w:val="uk-UA"/>
        </w:rPr>
      </w:pPr>
      <w:r w:rsidRPr="003302E6">
        <w:rPr>
          <w:sz w:val="28"/>
          <w:szCs w:val="28"/>
          <w:lang w:val="uk-UA"/>
        </w:rPr>
        <w:t xml:space="preserve"> проводить екскурсії на даному підприємстві; </w:t>
      </w:r>
    </w:p>
    <w:p w:rsidR="00CC2028" w:rsidRPr="003302E6" w:rsidRDefault="00CC2028" w:rsidP="003302E6">
      <w:pPr>
        <w:pStyle w:val="Default"/>
        <w:numPr>
          <w:ilvl w:val="0"/>
          <w:numId w:val="38"/>
        </w:numPr>
        <w:tabs>
          <w:tab w:val="clear" w:pos="720"/>
          <w:tab w:val="num" w:pos="0"/>
          <w:tab w:val="left" w:pos="993"/>
        </w:tabs>
        <w:spacing w:line="360" w:lineRule="auto"/>
        <w:ind w:left="0" w:firstLine="709"/>
        <w:jc w:val="both"/>
        <w:rPr>
          <w:sz w:val="28"/>
          <w:szCs w:val="28"/>
          <w:lang w:val="uk-UA"/>
        </w:rPr>
      </w:pPr>
      <w:r w:rsidRPr="003302E6">
        <w:rPr>
          <w:sz w:val="28"/>
          <w:szCs w:val="28"/>
          <w:lang w:val="uk-UA"/>
        </w:rPr>
        <w:t xml:space="preserve"> контролює дотримання студентами правил внутрішнього трудового розпорядку, трудової дисципліни та правил безпеки; </w:t>
      </w:r>
    </w:p>
    <w:p w:rsidR="00CC2028" w:rsidRPr="003302E6" w:rsidRDefault="00CC2028" w:rsidP="003302E6">
      <w:pPr>
        <w:pStyle w:val="Default"/>
        <w:numPr>
          <w:ilvl w:val="0"/>
          <w:numId w:val="38"/>
        </w:numPr>
        <w:tabs>
          <w:tab w:val="clear" w:pos="720"/>
          <w:tab w:val="num" w:pos="0"/>
          <w:tab w:val="left" w:pos="993"/>
        </w:tabs>
        <w:spacing w:line="360" w:lineRule="auto"/>
        <w:ind w:left="0" w:firstLine="709"/>
        <w:jc w:val="both"/>
        <w:rPr>
          <w:sz w:val="28"/>
          <w:szCs w:val="28"/>
          <w:lang w:val="uk-UA"/>
        </w:rPr>
      </w:pPr>
      <w:r w:rsidRPr="003302E6">
        <w:rPr>
          <w:sz w:val="28"/>
          <w:szCs w:val="28"/>
          <w:lang w:val="uk-UA"/>
        </w:rPr>
        <w:t xml:space="preserve"> складає графік проходження студентами практики із вказанням термінів та видів діяльності, що повинні здійснити студенти, які прибули на практику;</w:t>
      </w:r>
    </w:p>
    <w:p w:rsidR="00CC2028" w:rsidRPr="003302E6" w:rsidRDefault="00CC2028" w:rsidP="003302E6">
      <w:pPr>
        <w:pStyle w:val="Default"/>
        <w:numPr>
          <w:ilvl w:val="0"/>
          <w:numId w:val="38"/>
        </w:numPr>
        <w:tabs>
          <w:tab w:val="clear" w:pos="720"/>
          <w:tab w:val="num" w:pos="0"/>
          <w:tab w:val="left" w:pos="993"/>
        </w:tabs>
        <w:spacing w:line="360" w:lineRule="auto"/>
        <w:ind w:left="0" w:firstLine="709"/>
        <w:jc w:val="both"/>
        <w:rPr>
          <w:sz w:val="28"/>
          <w:szCs w:val="28"/>
          <w:lang w:val="uk-UA"/>
        </w:rPr>
      </w:pPr>
      <w:r w:rsidRPr="003302E6">
        <w:rPr>
          <w:spacing w:val="4"/>
          <w:kern w:val="18"/>
          <w:sz w:val="28"/>
          <w:szCs w:val="28"/>
          <w:lang w:val="uk-UA"/>
        </w:rPr>
        <w:t>влаштовує студентів на робочі місця, забезпечити проведення інструктажу з техніки безпеки і охорони праці;</w:t>
      </w:r>
    </w:p>
    <w:p w:rsidR="00CC2028" w:rsidRPr="003302E6" w:rsidRDefault="00CC2028" w:rsidP="003302E6">
      <w:pPr>
        <w:pStyle w:val="Default"/>
        <w:numPr>
          <w:ilvl w:val="0"/>
          <w:numId w:val="38"/>
        </w:numPr>
        <w:tabs>
          <w:tab w:val="clear" w:pos="720"/>
          <w:tab w:val="num" w:pos="0"/>
          <w:tab w:val="left" w:pos="993"/>
        </w:tabs>
        <w:spacing w:line="360" w:lineRule="auto"/>
        <w:ind w:left="0" w:firstLine="709"/>
        <w:jc w:val="both"/>
        <w:rPr>
          <w:sz w:val="28"/>
          <w:szCs w:val="28"/>
          <w:lang w:val="uk-UA"/>
        </w:rPr>
      </w:pPr>
      <w:r w:rsidRPr="003302E6">
        <w:rPr>
          <w:sz w:val="28"/>
          <w:szCs w:val="28"/>
          <w:lang w:val="uk-UA"/>
        </w:rPr>
        <w:lastRenderedPageBreak/>
        <w:t xml:space="preserve"> </w:t>
      </w:r>
      <w:r w:rsidRPr="003302E6">
        <w:rPr>
          <w:spacing w:val="4"/>
          <w:kern w:val="18"/>
          <w:sz w:val="28"/>
          <w:szCs w:val="28"/>
          <w:lang w:val="uk-UA"/>
        </w:rPr>
        <w:t>проводить бесіду про зміст та особливості діяльності менеджера на підприємстві або в його підрозділі;</w:t>
      </w:r>
    </w:p>
    <w:p w:rsidR="00CC2028" w:rsidRPr="003302E6" w:rsidRDefault="00CC2028" w:rsidP="003302E6">
      <w:pPr>
        <w:pStyle w:val="Default"/>
        <w:numPr>
          <w:ilvl w:val="0"/>
          <w:numId w:val="38"/>
        </w:numPr>
        <w:tabs>
          <w:tab w:val="clear" w:pos="720"/>
          <w:tab w:val="num" w:pos="0"/>
          <w:tab w:val="left" w:pos="993"/>
        </w:tabs>
        <w:spacing w:line="360" w:lineRule="auto"/>
        <w:ind w:left="0" w:firstLine="709"/>
        <w:jc w:val="both"/>
        <w:rPr>
          <w:sz w:val="28"/>
          <w:szCs w:val="28"/>
          <w:lang w:val="uk-UA"/>
        </w:rPr>
      </w:pPr>
      <w:r w:rsidRPr="003302E6">
        <w:rPr>
          <w:spacing w:val="4"/>
          <w:kern w:val="18"/>
          <w:sz w:val="28"/>
          <w:szCs w:val="28"/>
          <w:lang w:val="uk-UA"/>
        </w:rPr>
        <w:t>сприяє дотриманню студентами графіку та виконанню програми практики;</w:t>
      </w:r>
    </w:p>
    <w:p w:rsidR="00CC2028" w:rsidRPr="003302E6" w:rsidRDefault="00CC2028" w:rsidP="003302E6">
      <w:pPr>
        <w:pStyle w:val="Default"/>
        <w:numPr>
          <w:ilvl w:val="0"/>
          <w:numId w:val="38"/>
        </w:numPr>
        <w:tabs>
          <w:tab w:val="clear" w:pos="720"/>
          <w:tab w:val="num" w:pos="0"/>
          <w:tab w:val="left" w:pos="851"/>
          <w:tab w:val="left" w:pos="993"/>
        </w:tabs>
        <w:spacing w:line="360" w:lineRule="auto"/>
        <w:ind w:left="0" w:firstLine="709"/>
        <w:jc w:val="both"/>
        <w:rPr>
          <w:spacing w:val="4"/>
          <w:kern w:val="18"/>
          <w:sz w:val="28"/>
          <w:szCs w:val="28"/>
        </w:rPr>
      </w:pPr>
      <w:r w:rsidRPr="003302E6">
        <w:rPr>
          <w:spacing w:val="4"/>
          <w:kern w:val="18"/>
          <w:sz w:val="28"/>
          <w:szCs w:val="28"/>
          <w:lang w:val="uk-UA"/>
        </w:rPr>
        <w:t>консультує студентів, залучає їх до виконання</w:t>
      </w:r>
      <w:r w:rsidRPr="003302E6">
        <w:rPr>
          <w:spacing w:val="4"/>
          <w:kern w:val="18"/>
          <w:sz w:val="28"/>
          <w:szCs w:val="28"/>
        </w:rPr>
        <w:t xml:space="preserve"> </w:t>
      </w:r>
      <w:r w:rsidRPr="003302E6">
        <w:rPr>
          <w:spacing w:val="4"/>
          <w:kern w:val="18"/>
          <w:sz w:val="28"/>
          <w:szCs w:val="28"/>
          <w:lang w:val="uk-UA"/>
        </w:rPr>
        <w:t>виробничих завдань</w:t>
      </w:r>
      <w:r w:rsidRPr="003302E6">
        <w:rPr>
          <w:spacing w:val="4"/>
          <w:kern w:val="18"/>
          <w:sz w:val="28"/>
          <w:szCs w:val="28"/>
        </w:rPr>
        <w:t>;</w:t>
      </w:r>
    </w:p>
    <w:p w:rsidR="00CC2028" w:rsidRPr="003302E6" w:rsidRDefault="00CC2028" w:rsidP="003302E6">
      <w:pPr>
        <w:pStyle w:val="FR3"/>
        <w:numPr>
          <w:ilvl w:val="0"/>
          <w:numId w:val="38"/>
        </w:numPr>
        <w:tabs>
          <w:tab w:val="clear" w:pos="720"/>
          <w:tab w:val="num" w:pos="0"/>
          <w:tab w:val="left" w:pos="851"/>
          <w:tab w:val="left" w:pos="993"/>
        </w:tabs>
        <w:spacing w:line="360" w:lineRule="auto"/>
        <w:ind w:left="0" w:firstLine="709"/>
        <w:jc w:val="both"/>
        <w:rPr>
          <w:rFonts w:ascii="Times New Roman" w:hAnsi="Times New Roman"/>
          <w:spacing w:val="4"/>
          <w:kern w:val="18"/>
          <w:sz w:val="28"/>
          <w:szCs w:val="28"/>
        </w:rPr>
      </w:pPr>
      <w:r w:rsidRPr="003302E6">
        <w:rPr>
          <w:rFonts w:ascii="Times New Roman" w:hAnsi="Times New Roman"/>
          <w:spacing w:val="4"/>
          <w:kern w:val="18"/>
          <w:sz w:val="28"/>
          <w:szCs w:val="28"/>
        </w:rPr>
        <w:t xml:space="preserve">при необхідності вживає виховні та адміністративні заходи щодо студентів, які порушують правила внутрішнього трудового розпорядку підприємства, та повідомляти про це керівника від університету або деканат факультету; </w:t>
      </w:r>
    </w:p>
    <w:p w:rsidR="00CC2028" w:rsidRPr="003302E6" w:rsidRDefault="00CC2028" w:rsidP="003302E6">
      <w:pPr>
        <w:pStyle w:val="FR3"/>
        <w:numPr>
          <w:ilvl w:val="0"/>
          <w:numId w:val="38"/>
        </w:numPr>
        <w:tabs>
          <w:tab w:val="clear" w:pos="720"/>
          <w:tab w:val="num" w:pos="0"/>
          <w:tab w:val="left" w:pos="851"/>
          <w:tab w:val="left" w:pos="993"/>
        </w:tabs>
        <w:spacing w:line="360" w:lineRule="auto"/>
        <w:ind w:left="0" w:firstLine="709"/>
        <w:jc w:val="both"/>
        <w:rPr>
          <w:rFonts w:ascii="Times New Roman" w:hAnsi="Times New Roman"/>
          <w:spacing w:val="4"/>
          <w:kern w:val="18"/>
          <w:sz w:val="28"/>
          <w:szCs w:val="28"/>
        </w:rPr>
      </w:pPr>
      <w:r w:rsidRPr="003302E6">
        <w:rPr>
          <w:rFonts w:ascii="Times New Roman" w:hAnsi="Times New Roman"/>
          <w:spacing w:val="4"/>
          <w:kern w:val="18"/>
          <w:sz w:val="28"/>
          <w:szCs w:val="28"/>
        </w:rPr>
        <w:t>ознайомлюється зі звітами студентів та надає письмово відгук у щоденнику студента про результати проходження практики і попередню оцінку за діяльність студента під час проходження практики.</w:t>
      </w:r>
    </w:p>
    <w:p w:rsidR="00CC2028" w:rsidRPr="003302E6" w:rsidRDefault="00CC2028" w:rsidP="003302E6">
      <w:pPr>
        <w:shd w:val="clear" w:color="auto" w:fill="FFFFFF"/>
        <w:spacing w:line="360" w:lineRule="auto"/>
        <w:ind w:firstLine="709"/>
        <w:jc w:val="both"/>
        <w:rPr>
          <w:rFonts w:ascii="Times New Roman" w:hAnsi="Times New Roman"/>
          <w:b/>
          <w:color w:val="000000"/>
          <w:szCs w:val="28"/>
        </w:rPr>
      </w:pPr>
      <w:r w:rsidRPr="003302E6">
        <w:rPr>
          <w:rFonts w:ascii="Times New Roman" w:hAnsi="Times New Roman"/>
          <w:b/>
          <w:bCs/>
          <w:szCs w:val="28"/>
        </w:rPr>
        <w:t>1.4 Обов'язки студентів під час проходження практики</w:t>
      </w:r>
    </w:p>
    <w:p w:rsidR="00CC2028" w:rsidRPr="003302E6" w:rsidRDefault="005F1ADD" w:rsidP="003302E6">
      <w:pPr>
        <w:shd w:val="clear" w:color="auto" w:fill="FFFFFF"/>
        <w:spacing w:line="360" w:lineRule="auto"/>
        <w:ind w:firstLine="709"/>
        <w:jc w:val="both"/>
        <w:rPr>
          <w:rFonts w:ascii="Times New Roman" w:hAnsi="Times New Roman"/>
          <w:color w:val="000000"/>
          <w:szCs w:val="28"/>
        </w:rPr>
      </w:pPr>
      <w:r w:rsidRPr="003302E6">
        <w:rPr>
          <w:rFonts w:ascii="Times New Roman" w:hAnsi="Times New Roman"/>
          <w:color w:val="000000"/>
          <w:szCs w:val="28"/>
        </w:rPr>
        <w:t xml:space="preserve">Під час проходження </w:t>
      </w:r>
      <w:r w:rsidR="00CC2028" w:rsidRPr="003302E6">
        <w:rPr>
          <w:rFonts w:ascii="Times New Roman" w:hAnsi="Times New Roman"/>
          <w:color w:val="000000"/>
          <w:szCs w:val="28"/>
        </w:rPr>
        <w:t>переддипломної практики студент мають виконувати певні обов’язки.</w:t>
      </w:r>
    </w:p>
    <w:p w:rsidR="00CC2028" w:rsidRPr="003302E6" w:rsidRDefault="00CC2028" w:rsidP="003302E6">
      <w:pPr>
        <w:shd w:val="clear" w:color="auto" w:fill="FFFFFF"/>
        <w:spacing w:line="360" w:lineRule="auto"/>
        <w:ind w:firstLine="709"/>
        <w:jc w:val="both"/>
        <w:rPr>
          <w:rFonts w:ascii="Times New Roman" w:hAnsi="Times New Roman"/>
          <w:color w:val="000000"/>
          <w:szCs w:val="28"/>
        </w:rPr>
      </w:pPr>
      <w:r w:rsidRPr="003302E6">
        <w:rPr>
          <w:rFonts w:ascii="Times New Roman" w:hAnsi="Times New Roman"/>
          <w:color w:val="000000"/>
          <w:szCs w:val="28"/>
        </w:rPr>
        <w:t>Перед початком практики студент має отримати:</w:t>
      </w:r>
    </w:p>
    <w:p w:rsidR="00CC2028" w:rsidRPr="003302E6" w:rsidRDefault="00CC2028" w:rsidP="003302E6">
      <w:pPr>
        <w:widowControl w:val="0"/>
        <w:numPr>
          <w:ilvl w:val="0"/>
          <w:numId w:val="26"/>
        </w:numPr>
        <w:shd w:val="clear" w:color="auto" w:fill="FFFFFF"/>
        <w:tabs>
          <w:tab w:val="clear" w:pos="1429"/>
          <w:tab w:val="num" w:pos="0"/>
          <w:tab w:val="left" w:pos="1080"/>
        </w:tabs>
        <w:suppressAutoHyphens w:val="0"/>
        <w:autoSpaceDE w:val="0"/>
        <w:autoSpaceDN w:val="0"/>
        <w:adjustRightInd w:val="0"/>
        <w:spacing w:line="360" w:lineRule="auto"/>
        <w:ind w:left="0" w:firstLine="709"/>
        <w:jc w:val="both"/>
        <w:rPr>
          <w:rFonts w:ascii="Times New Roman" w:hAnsi="Times New Roman"/>
          <w:color w:val="000000"/>
          <w:szCs w:val="28"/>
        </w:rPr>
      </w:pPr>
      <w:r w:rsidRPr="003302E6">
        <w:rPr>
          <w:rFonts w:ascii="Times New Roman" w:hAnsi="Times New Roman"/>
          <w:color w:val="000000"/>
          <w:szCs w:val="28"/>
        </w:rPr>
        <w:t>у відділі практики – направлення на практику;</w:t>
      </w:r>
    </w:p>
    <w:p w:rsidR="00CC2028" w:rsidRPr="003302E6" w:rsidRDefault="00CC2028" w:rsidP="003302E6">
      <w:pPr>
        <w:widowControl w:val="0"/>
        <w:numPr>
          <w:ilvl w:val="0"/>
          <w:numId w:val="26"/>
        </w:numPr>
        <w:shd w:val="clear" w:color="auto" w:fill="FFFFFF"/>
        <w:tabs>
          <w:tab w:val="clear" w:pos="1429"/>
          <w:tab w:val="num" w:pos="0"/>
          <w:tab w:val="left" w:pos="1080"/>
        </w:tabs>
        <w:suppressAutoHyphens w:val="0"/>
        <w:autoSpaceDE w:val="0"/>
        <w:autoSpaceDN w:val="0"/>
        <w:adjustRightInd w:val="0"/>
        <w:spacing w:line="360" w:lineRule="auto"/>
        <w:ind w:left="0" w:firstLine="709"/>
        <w:jc w:val="both"/>
        <w:rPr>
          <w:rFonts w:ascii="Times New Roman" w:hAnsi="Times New Roman"/>
          <w:color w:val="000000"/>
          <w:szCs w:val="28"/>
        </w:rPr>
      </w:pPr>
      <w:r w:rsidRPr="003302E6">
        <w:rPr>
          <w:rFonts w:ascii="Times New Roman" w:hAnsi="Times New Roman"/>
          <w:color w:val="000000"/>
          <w:szCs w:val="28"/>
        </w:rPr>
        <w:t>на кафедрі – програму практики, індивідуальне завдання, щоденник з  практики.</w:t>
      </w:r>
    </w:p>
    <w:p w:rsidR="00CC2028" w:rsidRPr="003302E6" w:rsidRDefault="00CC2028" w:rsidP="003302E6">
      <w:pPr>
        <w:shd w:val="clear" w:color="auto" w:fill="FFFFFF"/>
        <w:spacing w:line="360" w:lineRule="auto"/>
        <w:ind w:firstLine="709"/>
        <w:jc w:val="both"/>
        <w:rPr>
          <w:rFonts w:ascii="Times New Roman" w:hAnsi="Times New Roman"/>
          <w:color w:val="000000"/>
          <w:szCs w:val="28"/>
        </w:rPr>
      </w:pPr>
      <w:r w:rsidRPr="003302E6">
        <w:rPr>
          <w:rFonts w:ascii="Times New Roman" w:hAnsi="Times New Roman"/>
          <w:color w:val="000000"/>
          <w:szCs w:val="28"/>
        </w:rPr>
        <w:t>Перед відбуттям на практику студент має пройти на кафедрі інструктаж з техніки безпеки і охорони праці.</w:t>
      </w:r>
    </w:p>
    <w:p w:rsidR="00CC2028" w:rsidRPr="009102E1" w:rsidRDefault="00CC2028" w:rsidP="003302E6">
      <w:pPr>
        <w:pStyle w:val="Default"/>
        <w:spacing w:line="360" w:lineRule="auto"/>
        <w:ind w:left="700"/>
        <w:jc w:val="both"/>
        <w:rPr>
          <w:sz w:val="28"/>
          <w:szCs w:val="28"/>
          <w:lang w:val="uk-UA"/>
        </w:rPr>
      </w:pPr>
      <w:r w:rsidRPr="009102E1">
        <w:rPr>
          <w:sz w:val="28"/>
          <w:szCs w:val="28"/>
          <w:lang w:val="uk-UA"/>
        </w:rPr>
        <w:t xml:space="preserve">Під час проходження практики студенти-практиканти зобов’язані: </w:t>
      </w:r>
    </w:p>
    <w:p w:rsidR="00CC2028" w:rsidRPr="003302E6" w:rsidRDefault="00CC2028" w:rsidP="003302E6">
      <w:pPr>
        <w:pStyle w:val="Default"/>
        <w:numPr>
          <w:ilvl w:val="0"/>
          <w:numId w:val="39"/>
        </w:numPr>
        <w:tabs>
          <w:tab w:val="clear" w:pos="900"/>
          <w:tab w:val="num" w:pos="0"/>
          <w:tab w:val="left" w:pos="851"/>
          <w:tab w:val="left" w:pos="993"/>
        </w:tabs>
        <w:spacing w:line="360" w:lineRule="auto"/>
        <w:ind w:left="0" w:firstLine="709"/>
        <w:jc w:val="both"/>
        <w:rPr>
          <w:sz w:val="28"/>
          <w:szCs w:val="28"/>
          <w:lang w:val="uk-UA"/>
        </w:rPr>
      </w:pPr>
      <w:r w:rsidRPr="003302E6">
        <w:rPr>
          <w:sz w:val="28"/>
          <w:szCs w:val="28"/>
          <w:lang w:val="uk-UA"/>
        </w:rPr>
        <w:t xml:space="preserve"> брати участь в усіх організаційних заходах перед початком практики, </w:t>
      </w:r>
    </w:p>
    <w:p w:rsidR="00CC2028" w:rsidRPr="003302E6" w:rsidRDefault="00CC2028" w:rsidP="003302E6">
      <w:pPr>
        <w:pStyle w:val="Default"/>
        <w:numPr>
          <w:ilvl w:val="0"/>
          <w:numId w:val="39"/>
        </w:numPr>
        <w:tabs>
          <w:tab w:val="clear" w:pos="900"/>
          <w:tab w:val="num" w:pos="0"/>
          <w:tab w:val="left" w:pos="851"/>
          <w:tab w:val="left" w:pos="993"/>
        </w:tabs>
        <w:spacing w:line="360" w:lineRule="auto"/>
        <w:ind w:left="0" w:firstLine="709"/>
        <w:jc w:val="both"/>
        <w:rPr>
          <w:sz w:val="28"/>
          <w:szCs w:val="28"/>
          <w:lang w:val="uk-UA"/>
        </w:rPr>
      </w:pPr>
      <w:r w:rsidRPr="003302E6">
        <w:rPr>
          <w:sz w:val="28"/>
          <w:szCs w:val="28"/>
          <w:lang w:val="uk-UA"/>
        </w:rPr>
        <w:t xml:space="preserve"> одержувати всю необхідну документацію з проходження практики, </w:t>
      </w:r>
    </w:p>
    <w:p w:rsidR="00CC2028" w:rsidRPr="003302E6" w:rsidRDefault="005F1ADD" w:rsidP="003302E6">
      <w:pPr>
        <w:pStyle w:val="Default"/>
        <w:numPr>
          <w:ilvl w:val="0"/>
          <w:numId w:val="39"/>
        </w:numPr>
        <w:tabs>
          <w:tab w:val="clear" w:pos="900"/>
          <w:tab w:val="num" w:pos="0"/>
          <w:tab w:val="left" w:pos="851"/>
          <w:tab w:val="left" w:pos="993"/>
        </w:tabs>
        <w:spacing w:line="360" w:lineRule="auto"/>
        <w:ind w:left="0" w:firstLine="709"/>
        <w:jc w:val="both"/>
        <w:rPr>
          <w:sz w:val="28"/>
          <w:szCs w:val="28"/>
          <w:lang w:val="uk-UA"/>
        </w:rPr>
      </w:pPr>
      <w:r w:rsidRPr="003302E6">
        <w:rPr>
          <w:sz w:val="28"/>
          <w:szCs w:val="28"/>
          <w:lang w:val="uk-UA"/>
        </w:rPr>
        <w:t xml:space="preserve"> отримати </w:t>
      </w:r>
      <w:r w:rsidR="00CC2028" w:rsidRPr="003302E6">
        <w:rPr>
          <w:sz w:val="28"/>
          <w:szCs w:val="28"/>
          <w:lang w:val="uk-UA"/>
        </w:rPr>
        <w:t xml:space="preserve">завдання для виконання, </w:t>
      </w:r>
    </w:p>
    <w:p w:rsidR="00CC2028" w:rsidRPr="003302E6" w:rsidRDefault="00CC2028" w:rsidP="003302E6">
      <w:pPr>
        <w:pStyle w:val="Default"/>
        <w:numPr>
          <w:ilvl w:val="0"/>
          <w:numId w:val="39"/>
        </w:numPr>
        <w:tabs>
          <w:tab w:val="clear" w:pos="900"/>
          <w:tab w:val="num" w:pos="0"/>
          <w:tab w:val="left" w:pos="851"/>
          <w:tab w:val="left" w:pos="993"/>
        </w:tabs>
        <w:spacing w:line="360" w:lineRule="auto"/>
        <w:ind w:left="0" w:firstLine="709"/>
        <w:jc w:val="both"/>
        <w:rPr>
          <w:sz w:val="28"/>
          <w:szCs w:val="28"/>
          <w:lang w:val="uk-UA"/>
        </w:rPr>
      </w:pPr>
      <w:r w:rsidRPr="003302E6">
        <w:rPr>
          <w:sz w:val="28"/>
          <w:szCs w:val="28"/>
          <w:lang w:val="uk-UA"/>
        </w:rPr>
        <w:t xml:space="preserve">отримувати консультації щодо оформлення всіх необхідних документів; </w:t>
      </w:r>
    </w:p>
    <w:p w:rsidR="00CC2028" w:rsidRPr="003302E6" w:rsidRDefault="00CC2028" w:rsidP="003302E6">
      <w:pPr>
        <w:pStyle w:val="Default"/>
        <w:numPr>
          <w:ilvl w:val="0"/>
          <w:numId w:val="39"/>
        </w:numPr>
        <w:tabs>
          <w:tab w:val="clear" w:pos="900"/>
          <w:tab w:val="num" w:pos="0"/>
          <w:tab w:val="left" w:pos="851"/>
          <w:tab w:val="left" w:pos="993"/>
        </w:tabs>
        <w:spacing w:line="360" w:lineRule="auto"/>
        <w:ind w:left="0" w:firstLine="709"/>
        <w:jc w:val="both"/>
        <w:rPr>
          <w:sz w:val="28"/>
          <w:szCs w:val="28"/>
          <w:lang w:val="uk-UA"/>
        </w:rPr>
      </w:pPr>
      <w:r w:rsidRPr="003302E6">
        <w:rPr>
          <w:sz w:val="28"/>
          <w:szCs w:val="28"/>
          <w:lang w:val="uk-UA"/>
        </w:rPr>
        <w:t xml:space="preserve"> своєчасно прибути на базу практики; </w:t>
      </w:r>
    </w:p>
    <w:p w:rsidR="00CC2028" w:rsidRPr="003302E6" w:rsidRDefault="00CC2028" w:rsidP="003302E6">
      <w:pPr>
        <w:pStyle w:val="Default"/>
        <w:numPr>
          <w:ilvl w:val="0"/>
          <w:numId w:val="39"/>
        </w:numPr>
        <w:tabs>
          <w:tab w:val="clear" w:pos="900"/>
          <w:tab w:val="num" w:pos="0"/>
          <w:tab w:val="left" w:pos="851"/>
          <w:tab w:val="left" w:pos="993"/>
        </w:tabs>
        <w:spacing w:line="360" w:lineRule="auto"/>
        <w:ind w:left="0" w:firstLine="709"/>
        <w:jc w:val="both"/>
        <w:rPr>
          <w:sz w:val="28"/>
          <w:szCs w:val="28"/>
          <w:lang w:val="uk-UA"/>
        </w:rPr>
      </w:pPr>
      <w:r w:rsidRPr="003302E6">
        <w:rPr>
          <w:sz w:val="28"/>
          <w:szCs w:val="28"/>
          <w:lang w:val="uk-UA"/>
        </w:rPr>
        <w:lastRenderedPageBreak/>
        <w:t xml:space="preserve"> погодити з керівником практики від підприємства графік виконання програми та суворо дотримуватися його; </w:t>
      </w:r>
    </w:p>
    <w:p w:rsidR="00CC2028" w:rsidRPr="003302E6" w:rsidRDefault="00CC2028" w:rsidP="003302E6">
      <w:pPr>
        <w:pStyle w:val="Default"/>
        <w:numPr>
          <w:ilvl w:val="0"/>
          <w:numId w:val="39"/>
        </w:numPr>
        <w:tabs>
          <w:tab w:val="clear" w:pos="900"/>
          <w:tab w:val="num" w:pos="0"/>
          <w:tab w:val="left" w:pos="851"/>
          <w:tab w:val="left" w:pos="993"/>
        </w:tabs>
        <w:spacing w:line="360" w:lineRule="auto"/>
        <w:ind w:left="0" w:firstLine="709"/>
        <w:jc w:val="both"/>
        <w:rPr>
          <w:sz w:val="28"/>
          <w:szCs w:val="28"/>
          <w:lang w:val="uk-UA"/>
        </w:rPr>
      </w:pPr>
      <w:r w:rsidRPr="003302E6">
        <w:rPr>
          <w:sz w:val="28"/>
          <w:szCs w:val="28"/>
          <w:lang w:val="uk-UA"/>
        </w:rPr>
        <w:t xml:space="preserve">погодити з керівництвом підприємства місце практики та посади, які буде займати студент під час її проходження; </w:t>
      </w:r>
    </w:p>
    <w:p w:rsidR="00CC2028" w:rsidRPr="003302E6" w:rsidRDefault="00CC2028" w:rsidP="003302E6">
      <w:pPr>
        <w:pStyle w:val="Default"/>
        <w:numPr>
          <w:ilvl w:val="0"/>
          <w:numId w:val="39"/>
        </w:numPr>
        <w:tabs>
          <w:tab w:val="clear" w:pos="900"/>
          <w:tab w:val="num" w:pos="0"/>
          <w:tab w:val="left" w:pos="851"/>
          <w:tab w:val="left" w:pos="993"/>
        </w:tabs>
        <w:spacing w:line="360" w:lineRule="auto"/>
        <w:ind w:left="0" w:firstLine="709"/>
        <w:jc w:val="both"/>
        <w:rPr>
          <w:sz w:val="28"/>
          <w:szCs w:val="28"/>
          <w:lang w:val="uk-UA"/>
        </w:rPr>
      </w:pPr>
      <w:r w:rsidRPr="003302E6">
        <w:rPr>
          <w:sz w:val="28"/>
          <w:szCs w:val="28"/>
          <w:lang w:val="uk-UA"/>
        </w:rPr>
        <w:t xml:space="preserve"> вивчити і дотримуватись правил охорони праці, техніки безпеки і виробничої санітарії; </w:t>
      </w:r>
    </w:p>
    <w:p w:rsidR="00CC2028" w:rsidRPr="003302E6" w:rsidRDefault="00CC2028" w:rsidP="003302E6">
      <w:pPr>
        <w:pStyle w:val="Default"/>
        <w:numPr>
          <w:ilvl w:val="0"/>
          <w:numId w:val="39"/>
        </w:numPr>
        <w:tabs>
          <w:tab w:val="clear" w:pos="900"/>
          <w:tab w:val="num" w:pos="0"/>
          <w:tab w:val="left" w:pos="851"/>
          <w:tab w:val="left" w:pos="993"/>
        </w:tabs>
        <w:spacing w:line="360" w:lineRule="auto"/>
        <w:ind w:left="0" w:firstLine="709"/>
        <w:jc w:val="both"/>
        <w:rPr>
          <w:sz w:val="28"/>
          <w:szCs w:val="28"/>
          <w:lang w:val="uk-UA"/>
        </w:rPr>
      </w:pPr>
      <w:r w:rsidRPr="003302E6">
        <w:rPr>
          <w:sz w:val="28"/>
          <w:szCs w:val="28"/>
          <w:lang w:val="uk-UA"/>
        </w:rPr>
        <w:t xml:space="preserve">дотримуватись правил внутрішнього розпорядку на підприємстві, вимог трудового законодавства, передбачених для працівників бази практики; </w:t>
      </w:r>
    </w:p>
    <w:p w:rsidR="00CC2028" w:rsidRPr="003302E6" w:rsidRDefault="00CC2028" w:rsidP="003302E6">
      <w:pPr>
        <w:pStyle w:val="FR3"/>
        <w:numPr>
          <w:ilvl w:val="0"/>
          <w:numId w:val="39"/>
        </w:numPr>
        <w:tabs>
          <w:tab w:val="clear" w:pos="900"/>
          <w:tab w:val="num" w:pos="-142"/>
          <w:tab w:val="left" w:pos="993"/>
        </w:tabs>
        <w:spacing w:line="360" w:lineRule="auto"/>
        <w:ind w:left="0" w:firstLine="709"/>
        <w:jc w:val="both"/>
        <w:rPr>
          <w:rFonts w:ascii="Times New Roman" w:hAnsi="Times New Roman"/>
          <w:spacing w:val="4"/>
          <w:kern w:val="18"/>
          <w:sz w:val="28"/>
          <w:szCs w:val="28"/>
        </w:rPr>
      </w:pPr>
      <w:r w:rsidRPr="003302E6">
        <w:rPr>
          <w:rFonts w:ascii="Times New Roman" w:hAnsi="Times New Roman"/>
          <w:spacing w:val="4"/>
          <w:kern w:val="18"/>
          <w:sz w:val="28"/>
          <w:szCs w:val="28"/>
        </w:rPr>
        <w:t>систематично вести записи у щоденнику практики, фіксувати обсяг та зміст виконаної роботи за кожний день;</w:t>
      </w:r>
    </w:p>
    <w:p w:rsidR="00CC2028" w:rsidRPr="003302E6" w:rsidRDefault="00CC2028" w:rsidP="003302E6">
      <w:pPr>
        <w:pStyle w:val="Default"/>
        <w:numPr>
          <w:ilvl w:val="0"/>
          <w:numId w:val="39"/>
        </w:numPr>
        <w:tabs>
          <w:tab w:val="clear" w:pos="900"/>
          <w:tab w:val="num" w:pos="0"/>
          <w:tab w:val="left" w:pos="851"/>
          <w:tab w:val="left" w:pos="993"/>
        </w:tabs>
        <w:spacing w:line="360" w:lineRule="auto"/>
        <w:ind w:left="0" w:firstLine="709"/>
        <w:jc w:val="both"/>
        <w:rPr>
          <w:sz w:val="28"/>
          <w:szCs w:val="28"/>
          <w:lang w:val="uk-UA"/>
        </w:rPr>
      </w:pPr>
      <w:r w:rsidRPr="003302E6">
        <w:rPr>
          <w:sz w:val="28"/>
          <w:szCs w:val="28"/>
          <w:lang w:val="uk-UA"/>
        </w:rPr>
        <w:t xml:space="preserve">регулярно спілкуватись з керівником практики від кафедри, виконувати його розпорядження та рекомендації; </w:t>
      </w:r>
    </w:p>
    <w:p w:rsidR="00CC2028" w:rsidRPr="003302E6" w:rsidRDefault="00CC2028" w:rsidP="003302E6">
      <w:pPr>
        <w:pStyle w:val="Default"/>
        <w:numPr>
          <w:ilvl w:val="0"/>
          <w:numId w:val="39"/>
        </w:numPr>
        <w:tabs>
          <w:tab w:val="clear" w:pos="900"/>
          <w:tab w:val="num" w:pos="0"/>
          <w:tab w:val="left" w:pos="851"/>
          <w:tab w:val="left" w:pos="993"/>
        </w:tabs>
        <w:spacing w:line="360" w:lineRule="auto"/>
        <w:ind w:left="0" w:firstLine="709"/>
        <w:jc w:val="both"/>
        <w:rPr>
          <w:sz w:val="28"/>
          <w:szCs w:val="28"/>
          <w:lang w:val="uk-UA"/>
        </w:rPr>
      </w:pPr>
      <w:r w:rsidRPr="003302E6">
        <w:rPr>
          <w:sz w:val="28"/>
          <w:szCs w:val="28"/>
          <w:lang w:val="uk-UA"/>
        </w:rPr>
        <w:t xml:space="preserve"> в повному обсязі виконати всі завдання, які передбачені програмою практики і завдання, які отримані від керівника практики з кафедри; </w:t>
      </w:r>
    </w:p>
    <w:p w:rsidR="00CC2028" w:rsidRPr="003302E6" w:rsidRDefault="00CC2028" w:rsidP="003302E6">
      <w:pPr>
        <w:pStyle w:val="Default"/>
        <w:numPr>
          <w:ilvl w:val="0"/>
          <w:numId w:val="39"/>
        </w:numPr>
        <w:tabs>
          <w:tab w:val="clear" w:pos="900"/>
          <w:tab w:val="num" w:pos="0"/>
          <w:tab w:val="left" w:pos="851"/>
          <w:tab w:val="left" w:pos="993"/>
        </w:tabs>
        <w:spacing w:line="360" w:lineRule="auto"/>
        <w:ind w:left="0" w:firstLine="709"/>
        <w:jc w:val="both"/>
        <w:rPr>
          <w:sz w:val="28"/>
          <w:szCs w:val="28"/>
          <w:lang w:val="uk-UA"/>
        </w:rPr>
      </w:pPr>
      <w:r w:rsidRPr="003302E6">
        <w:rPr>
          <w:sz w:val="28"/>
          <w:szCs w:val="28"/>
          <w:lang w:val="uk-UA"/>
        </w:rPr>
        <w:t xml:space="preserve"> вести щоденник практики встановленої форми, в ньому записувати виконану роботу; </w:t>
      </w:r>
    </w:p>
    <w:p w:rsidR="00CC2028" w:rsidRPr="003302E6" w:rsidRDefault="00CC2028" w:rsidP="003302E6">
      <w:pPr>
        <w:pStyle w:val="Default"/>
        <w:numPr>
          <w:ilvl w:val="0"/>
          <w:numId w:val="39"/>
        </w:numPr>
        <w:tabs>
          <w:tab w:val="clear" w:pos="900"/>
          <w:tab w:val="num" w:pos="0"/>
          <w:tab w:val="left" w:pos="851"/>
          <w:tab w:val="left" w:pos="993"/>
        </w:tabs>
        <w:spacing w:line="360" w:lineRule="auto"/>
        <w:ind w:left="0" w:firstLine="709"/>
        <w:jc w:val="both"/>
        <w:rPr>
          <w:sz w:val="28"/>
          <w:szCs w:val="28"/>
          <w:lang w:val="uk-UA"/>
        </w:rPr>
      </w:pPr>
      <w:r w:rsidRPr="003302E6">
        <w:rPr>
          <w:sz w:val="28"/>
          <w:szCs w:val="28"/>
          <w:lang w:val="uk-UA"/>
        </w:rPr>
        <w:t xml:space="preserve"> по закінчення строку практики одержати відгук від керівника практики від підприємства; </w:t>
      </w:r>
    </w:p>
    <w:p w:rsidR="00CC2028" w:rsidRPr="003302E6" w:rsidRDefault="00CC2028" w:rsidP="003302E6">
      <w:pPr>
        <w:pStyle w:val="Default"/>
        <w:numPr>
          <w:ilvl w:val="0"/>
          <w:numId w:val="39"/>
        </w:numPr>
        <w:tabs>
          <w:tab w:val="clear" w:pos="900"/>
          <w:tab w:val="num" w:pos="0"/>
          <w:tab w:val="left" w:pos="851"/>
          <w:tab w:val="left" w:pos="993"/>
        </w:tabs>
        <w:spacing w:line="360" w:lineRule="auto"/>
        <w:ind w:left="0" w:firstLine="709"/>
        <w:jc w:val="both"/>
        <w:rPr>
          <w:sz w:val="28"/>
          <w:szCs w:val="28"/>
          <w:lang w:val="uk-UA"/>
        </w:rPr>
      </w:pPr>
      <w:r w:rsidRPr="003302E6">
        <w:rPr>
          <w:kern w:val="18"/>
          <w:sz w:val="28"/>
          <w:szCs w:val="28"/>
          <w:lang w:val="uk-UA"/>
        </w:rPr>
        <w:t xml:space="preserve">підготувати та надати на кафедру менеджменту та оподаткування </w:t>
      </w:r>
      <w:r w:rsidRPr="003302E6">
        <w:rPr>
          <w:spacing w:val="4"/>
          <w:kern w:val="18"/>
          <w:sz w:val="28"/>
          <w:szCs w:val="28"/>
          <w:lang w:val="uk-UA"/>
        </w:rPr>
        <w:t>Звіт про проходження виробничої та переддипломної практики;</w:t>
      </w:r>
    </w:p>
    <w:p w:rsidR="00CC2028" w:rsidRPr="003302E6" w:rsidRDefault="00CC2028" w:rsidP="003302E6">
      <w:pPr>
        <w:pStyle w:val="Default"/>
        <w:numPr>
          <w:ilvl w:val="0"/>
          <w:numId w:val="39"/>
        </w:numPr>
        <w:tabs>
          <w:tab w:val="clear" w:pos="900"/>
          <w:tab w:val="num" w:pos="0"/>
          <w:tab w:val="left" w:pos="851"/>
          <w:tab w:val="left" w:pos="993"/>
        </w:tabs>
        <w:spacing w:line="360" w:lineRule="auto"/>
        <w:ind w:left="0" w:firstLine="709"/>
        <w:jc w:val="both"/>
        <w:rPr>
          <w:sz w:val="28"/>
          <w:szCs w:val="28"/>
          <w:lang w:val="uk-UA"/>
        </w:rPr>
      </w:pPr>
      <w:r w:rsidRPr="003302E6">
        <w:rPr>
          <w:sz w:val="28"/>
          <w:szCs w:val="28"/>
          <w:lang w:val="uk-UA"/>
        </w:rPr>
        <w:t>оформити звіт з практики належним чином та захистити його;</w:t>
      </w:r>
    </w:p>
    <w:p w:rsidR="00CC2028" w:rsidRPr="003302E6" w:rsidRDefault="00CC2028" w:rsidP="003302E6">
      <w:pPr>
        <w:pStyle w:val="Default"/>
        <w:numPr>
          <w:ilvl w:val="0"/>
          <w:numId w:val="39"/>
        </w:numPr>
        <w:tabs>
          <w:tab w:val="clear" w:pos="900"/>
          <w:tab w:val="num" w:pos="0"/>
          <w:tab w:val="left" w:pos="851"/>
          <w:tab w:val="left" w:pos="993"/>
        </w:tabs>
        <w:spacing w:line="360" w:lineRule="auto"/>
        <w:ind w:left="0" w:firstLine="709"/>
        <w:jc w:val="both"/>
        <w:rPr>
          <w:sz w:val="28"/>
          <w:szCs w:val="28"/>
          <w:lang w:val="uk-UA"/>
        </w:rPr>
      </w:pPr>
      <w:r w:rsidRPr="003302E6">
        <w:rPr>
          <w:spacing w:val="4"/>
          <w:kern w:val="18"/>
          <w:sz w:val="28"/>
          <w:szCs w:val="28"/>
          <w:lang w:val="uk-UA"/>
        </w:rPr>
        <w:t>надати щоденник з практики, підписаний керівником практики від підприємства та завірений печаткою підприємства</w:t>
      </w:r>
      <w:r w:rsidRPr="003302E6">
        <w:rPr>
          <w:sz w:val="28"/>
          <w:szCs w:val="28"/>
          <w:lang w:val="uk-UA"/>
        </w:rPr>
        <w:t xml:space="preserve">. </w:t>
      </w:r>
    </w:p>
    <w:p w:rsidR="00CC2028" w:rsidRPr="003302E6" w:rsidRDefault="00CC2028" w:rsidP="003302E6">
      <w:pPr>
        <w:shd w:val="clear" w:color="auto" w:fill="FFFFFF"/>
        <w:spacing w:line="360" w:lineRule="auto"/>
        <w:ind w:firstLine="709"/>
        <w:rPr>
          <w:rFonts w:ascii="Times New Roman" w:hAnsi="Times New Roman"/>
          <w:color w:val="000000"/>
          <w:szCs w:val="28"/>
        </w:rPr>
      </w:pPr>
      <w:r w:rsidRPr="003302E6">
        <w:rPr>
          <w:rFonts w:ascii="Times New Roman" w:hAnsi="Times New Roman"/>
          <w:color w:val="000000"/>
          <w:szCs w:val="28"/>
        </w:rPr>
        <w:t>Після закінчення практики студент повинен подати на кафедру:</w:t>
      </w:r>
    </w:p>
    <w:p w:rsidR="00CC2028" w:rsidRPr="003302E6" w:rsidRDefault="00CC2028" w:rsidP="003302E6">
      <w:pPr>
        <w:widowControl w:val="0"/>
        <w:numPr>
          <w:ilvl w:val="0"/>
          <w:numId w:val="16"/>
        </w:numPr>
        <w:shd w:val="clear" w:color="auto" w:fill="FFFFFF"/>
        <w:suppressAutoHyphens w:val="0"/>
        <w:autoSpaceDE w:val="0"/>
        <w:autoSpaceDN w:val="0"/>
        <w:adjustRightInd w:val="0"/>
        <w:spacing w:line="360" w:lineRule="auto"/>
        <w:rPr>
          <w:rFonts w:ascii="Times New Roman" w:hAnsi="Times New Roman"/>
          <w:color w:val="000000"/>
          <w:szCs w:val="28"/>
        </w:rPr>
      </w:pPr>
      <w:r w:rsidRPr="003302E6">
        <w:rPr>
          <w:rFonts w:ascii="Times New Roman" w:hAnsi="Times New Roman"/>
          <w:color w:val="000000"/>
          <w:szCs w:val="28"/>
        </w:rPr>
        <w:t>щоденник з практики;</w:t>
      </w:r>
    </w:p>
    <w:p w:rsidR="00CC2028" w:rsidRPr="003302E6" w:rsidRDefault="00CC2028" w:rsidP="003302E6">
      <w:pPr>
        <w:widowControl w:val="0"/>
        <w:numPr>
          <w:ilvl w:val="0"/>
          <w:numId w:val="16"/>
        </w:numPr>
        <w:shd w:val="clear" w:color="auto" w:fill="FFFFFF"/>
        <w:suppressAutoHyphens w:val="0"/>
        <w:autoSpaceDE w:val="0"/>
        <w:autoSpaceDN w:val="0"/>
        <w:adjustRightInd w:val="0"/>
        <w:spacing w:line="360" w:lineRule="auto"/>
        <w:rPr>
          <w:rFonts w:ascii="Times New Roman" w:hAnsi="Times New Roman"/>
          <w:color w:val="000000"/>
          <w:szCs w:val="28"/>
        </w:rPr>
      </w:pPr>
      <w:r w:rsidRPr="003302E6">
        <w:rPr>
          <w:rFonts w:ascii="Times New Roman" w:hAnsi="Times New Roman"/>
          <w:color w:val="000000"/>
          <w:szCs w:val="28"/>
        </w:rPr>
        <w:t>звіт про проходження практики;</w:t>
      </w:r>
    </w:p>
    <w:p w:rsidR="00255631" w:rsidRDefault="00255631" w:rsidP="003302E6">
      <w:pPr>
        <w:pStyle w:val="Default"/>
        <w:spacing w:line="360" w:lineRule="auto"/>
        <w:ind w:firstLine="709"/>
        <w:rPr>
          <w:b/>
          <w:bCs/>
          <w:sz w:val="28"/>
          <w:szCs w:val="28"/>
          <w:lang w:val="uk-UA"/>
        </w:rPr>
      </w:pPr>
    </w:p>
    <w:p w:rsidR="00255631" w:rsidRDefault="00255631" w:rsidP="003302E6">
      <w:pPr>
        <w:pStyle w:val="Default"/>
        <w:spacing w:line="360" w:lineRule="auto"/>
        <w:ind w:firstLine="709"/>
        <w:rPr>
          <w:b/>
          <w:bCs/>
          <w:sz w:val="28"/>
          <w:szCs w:val="28"/>
          <w:lang w:val="uk-UA"/>
        </w:rPr>
      </w:pPr>
    </w:p>
    <w:p w:rsidR="00CC2028" w:rsidRPr="003302E6" w:rsidRDefault="00CC2028" w:rsidP="003302E6">
      <w:pPr>
        <w:pStyle w:val="Default"/>
        <w:spacing w:line="360" w:lineRule="auto"/>
        <w:ind w:firstLine="709"/>
        <w:rPr>
          <w:b/>
          <w:bCs/>
          <w:sz w:val="28"/>
          <w:szCs w:val="28"/>
          <w:lang w:val="uk-UA"/>
        </w:rPr>
      </w:pPr>
      <w:r w:rsidRPr="003302E6">
        <w:rPr>
          <w:b/>
          <w:bCs/>
          <w:sz w:val="28"/>
          <w:szCs w:val="28"/>
          <w:lang w:val="uk-UA"/>
        </w:rPr>
        <w:lastRenderedPageBreak/>
        <w:t xml:space="preserve">1.5 Форми контролю проходження практики та </w:t>
      </w:r>
      <w:r w:rsidRPr="003302E6">
        <w:rPr>
          <w:b/>
          <w:noProof/>
          <w:sz w:val="28"/>
          <w:szCs w:val="28"/>
        </w:rPr>
        <w:t>критерії оцінювання результатів практики</w:t>
      </w:r>
    </w:p>
    <w:p w:rsidR="00CC2028" w:rsidRPr="003302E6" w:rsidRDefault="00CC2028" w:rsidP="003302E6">
      <w:pPr>
        <w:pStyle w:val="Default"/>
        <w:spacing w:line="360" w:lineRule="auto"/>
        <w:ind w:firstLine="720"/>
        <w:jc w:val="both"/>
        <w:rPr>
          <w:sz w:val="28"/>
          <w:szCs w:val="28"/>
          <w:lang w:val="uk-UA"/>
        </w:rPr>
      </w:pPr>
      <w:r w:rsidRPr="003302E6">
        <w:rPr>
          <w:sz w:val="28"/>
          <w:szCs w:val="28"/>
          <w:lang w:val="uk-UA"/>
        </w:rPr>
        <w:t xml:space="preserve">На кафедрі менеджменту під час проходження переддипломної практики студентами використовується система контролю за виконанням окремих розділів та усієї програми практики. </w:t>
      </w:r>
    </w:p>
    <w:p w:rsidR="00CC2028" w:rsidRPr="003302E6" w:rsidRDefault="00CC2028" w:rsidP="003302E6">
      <w:pPr>
        <w:pStyle w:val="Default"/>
        <w:spacing w:line="360" w:lineRule="auto"/>
        <w:ind w:firstLine="720"/>
        <w:jc w:val="both"/>
        <w:rPr>
          <w:sz w:val="28"/>
          <w:szCs w:val="28"/>
          <w:lang w:val="uk-UA"/>
        </w:rPr>
      </w:pPr>
      <w:r w:rsidRPr="003302E6">
        <w:rPr>
          <w:sz w:val="28"/>
          <w:szCs w:val="28"/>
          <w:lang w:val="uk-UA"/>
        </w:rPr>
        <w:t xml:space="preserve">Робота студентів контролюється керівниками практики від підприємства та випускаючої кафедри, тобто кафедри менеджменту. Керівники практики від університету проводять контроль за тим, як відвідують студенти бази практики; за тим, як вони дотримуються режиму роботи; за проходженням практики відповідно до графіку, який встановлено. </w:t>
      </w:r>
    </w:p>
    <w:p w:rsidR="00CC2028" w:rsidRPr="003302E6" w:rsidRDefault="00CC2028" w:rsidP="003302E6">
      <w:pPr>
        <w:pStyle w:val="Default"/>
        <w:spacing w:line="360" w:lineRule="auto"/>
        <w:ind w:firstLine="720"/>
        <w:jc w:val="both"/>
        <w:rPr>
          <w:sz w:val="28"/>
          <w:szCs w:val="28"/>
          <w:lang w:val="uk-UA"/>
        </w:rPr>
      </w:pPr>
      <w:r w:rsidRPr="003302E6">
        <w:rPr>
          <w:sz w:val="28"/>
          <w:szCs w:val="28"/>
          <w:lang w:val="uk-UA"/>
        </w:rPr>
        <w:t>Графік проходження практики фіксується студентами в щоденниках з практики та підтверджується підписом керівника практики від підприємства. Перевіряються поточні записи з виконаних питань програми, нотатки, які зроблені студентом та підсумковий звіт з практики.</w:t>
      </w:r>
      <w:r w:rsidRPr="003302E6">
        <w:rPr>
          <w:sz w:val="28"/>
          <w:szCs w:val="28"/>
        </w:rPr>
        <w:t xml:space="preserve">Звіт про практику здається на кафедру протягом п’яти днів після повернення студента з практики. </w:t>
      </w:r>
    </w:p>
    <w:p w:rsidR="00CC2028" w:rsidRPr="003302E6" w:rsidRDefault="00CC2028" w:rsidP="003302E6">
      <w:pPr>
        <w:spacing w:line="360" w:lineRule="auto"/>
        <w:ind w:firstLine="723"/>
        <w:jc w:val="both"/>
        <w:rPr>
          <w:rFonts w:ascii="Times New Roman" w:hAnsi="Times New Roman"/>
          <w:noProof/>
          <w:szCs w:val="28"/>
        </w:rPr>
      </w:pPr>
      <w:r w:rsidRPr="003302E6">
        <w:rPr>
          <w:rFonts w:ascii="Times New Roman" w:hAnsi="Times New Roman"/>
          <w:noProof/>
          <w:szCs w:val="28"/>
        </w:rPr>
        <w:t xml:space="preserve">Критерії оцінювання результатів практики є загалоно прийнятими, за кредитно – модульною системою, згідно якої відбувається оцінка всіх видів діяльності студентів, які навчаються в </w:t>
      </w:r>
      <w:r w:rsidR="002E7508" w:rsidRPr="003302E6">
        <w:rPr>
          <w:rFonts w:ascii="Times New Roman" w:hAnsi="Times New Roman"/>
          <w:noProof/>
          <w:szCs w:val="28"/>
        </w:rPr>
        <w:t>університеті.</w:t>
      </w:r>
      <w:r w:rsidRPr="003302E6">
        <w:rPr>
          <w:rFonts w:ascii="Times New Roman" w:hAnsi="Times New Roman"/>
          <w:noProof/>
          <w:szCs w:val="28"/>
        </w:rPr>
        <w:t xml:space="preserve"> В цілому якісно виконаний звіт з практики оцінюється маскимально, в 100 балів. Кількість балів за виконання </w:t>
      </w:r>
      <w:r w:rsidR="005F1ADD" w:rsidRPr="003302E6">
        <w:rPr>
          <w:rFonts w:ascii="Times New Roman" w:hAnsi="Times New Roman"/>
          <w:noProof/>
          <w:szCs w:val="28"/>
        </w:rPr>
        <w:t>з</w:t>
      </w:r>
      <w:r w:rsidRPr="003302E6">
        <w:rPr>
          <w:rFonts w:ascii="Times New Roman" w:hAnsi="Times New Roman"/>
          <w:noProof/>
          <w:szCs w:val="28"/>
        </w:rPr>
        <w:t xml:space="preserve">віту з практики визначається керівником у процесі перевірки. </w:t>
      </w:r>
    </w:p>
    <w:p w:rsidR="00255D14" w:rsidRPr="003302E6" w:rsidRDefault="00255D14" w:rsidP="003302E6">
      <w:pPr>
        <w:shd w:val="clear" w:color="auto" w:fill="FFFFFF"/>
        <w:tabs>
          <w:tab w:val="left" w:pos="720"/>
        </w:tabs>
        <w:spacing w:line="360" w:lineRule="auto"/>
        <w:jc w:val="center"/>
        <w:rPr>
          <w:rFonts w:ascii="Times New Roman" w:hAnsi="Times New Roman"/>
          <w:b/>
          <w:color w:val="000000"/>
          <w:szCs w:val="28"/>
        </w:rPr>
      </w:pPr>
    </w:p>
    <w:tbl>
      <w:tblPr>
        <w:tblW w:w="0" w:type="auto"/>
        <w:jc w:val="center"/>
        <w:tblLook w:val="04A0"/>
      </w:tblPr>
      <w:tblGrid>
        <w:gridCol w:w="9180"/>
        <w:gridCol w:w="674"/>
      </w:tblGrid>
      <w:tr w:rsidR="00255D14" w:rsidRPr="003302E6" w:rsidTr="00255D14">
        <w:trPr>
          <w:jc w:val="center"/>
        </w:trPr>
        <w:tc>
          <w:tcPr>
            <w:tcW w:w="9180" w:type="dxa"/>
            <w:shd w:val="clear" w:color="auto" w:fill="auto"/>
          </w:tcPr>
          <w:p w:rsidR="00255D14" w:rsidRPr="003302E6" w:rsidRDefault="00255D14" w:rsidP="003302E6">
            <w:pPr>
              <w:shd w:val="clear" w:color="auto" w:fill="FFFFFF"/>
              <w:tabs>
                <w:tab w:val="left" w:pos="720"/>
              </w:tabs>
              <w:spacing w:line="360" w:lineRule="auto"/>
              <w:jc w:val="center"/>
              <w:rPr>
                <w:rFonts w:ascii="Times New Roman" w:hAnsi="Times New Roman"/>
                <w:b/>
                <w:noProof/>
                <w:szCs w:val="28"/>
              </w:rPr>
            </w:pPr>
            <w:r w:rsidRPr="003302E6">
              <w:rPr>
                <w:rFonts w:ascii="Times New Roman" w:hAnsi="Times New Roman"/>
                <w:b/>
                <w:color w:val="000000"/>
                <w:szCs w:val="28"/>
              </w:rPr>
              <w:t>2. Організація проходження практики та оформлення звіту</w:t>
            </w:r>
          </w:p>
        </w:tc>
        <w:tc>
          <w:tcPr>
            <w:tcW w:w="674" w:type="dxa"/>
            <w:shd w:val="clear" w:color="auto" w:fill="auto"/>
          </w:tcPr>
          <w:p w:rsidR="00255D14" w:rsidRPr="003302E6" w:rsidRDefault="00255D14" w:rsidP="003302E6">
            <w:pPr>
              <w:spacing w:line="360" w:lineRule="auto"/>
              <w:rPr>
                <w:rFonts w:ascii="Times New Roman" w:hAnsi="Times New Roman"/>
                <w:b/>
                <w:szCs w:val="28"/>
              </w:rPr>
            </w:pPr>
          </w:p>
        </w:tc>
      </w:tr>
    </w:tbl>
    <w:p w:rsidR="00CC2028" w:rsidRPr="003302E6" w:rsidRDefault="00CC2028" w:rsidP="003302E6">
      <w:pPr>
        <w:spacing w:line="360" w:lineRule="auto"/>
        <w:ind w:firstLine="709"/>
        <w:rPr>
          <w:rFonts w:ascii="Times New Roman" w:hAnsi="Times New Roman"/>
          <w:b/>
          <w:szCs w:val="28"/>
        </w:rPr>
      </w:pPr>
      <w:r w:rsidRPr="003302E6">
        <w:rPr>
          <w:rFonts w:ascii="Times New Roman" w:hAnsi="Times New Roman"/>
          <w:b/>
          <w:szCs w:val="28"/>
        </w:rPr>
        <w:t xml:space="preserve">2.1 Вимоги </w:t>
      </w:r>
      <w:r w:rsidR="006854B1" w:rsidRPr="003302E6">
        <w:rPr>
          <w:rFonts w:ascii="Times New Roman" w:hAnsi="Times New Roman"/>
          <w:b/>
          <w:szCs w:val="28"/>
        </w:rPr>
        <w:t>до</w:t>
      </w:r>
      <w:r w:rsidRPr="003302E6">
        <w:rPr>
          <w:rFonts w:ascii="Times New Roman" w:hAnsi="Times New Roman"/>
          <w:b/>
          <w:szCs w:val="28"/>
        </w:rPr>
        <w:t xml:space="preserve"> проходження практики </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Студенти в процесі проходження практики ознайомлюються з організаційною структурою підприємства, особливостями функціонування та нормативно-правовою базою тієї організації, де проводиться практика, які відображаються у формах, меті, засобах, методах організації діяльності, професійних цінностях, традиціях тощо.</w:t>
      </w:r>
    </w:p>
    <w:p w:rsidR="00CC2028" w:rsidRPr="003302E6" w:rsidRDefault="00CC2028" w:rsidP="003302E6">
      <w:pPr>
        <w:widowControl w:val="0"/>
        <w:suppressAutoHyphens w:val="0"/>
        <w:spacing w:line="360" w:lineRule="auto"/>
        <w:ind w:firstLine="720"/>
        <w:jc w:val="both"/>
        <w:rPr>
          <w:rFonts w:ascii="Times New Roman" w:hAnsi="Times New Roman"/>
          <w:szCs w:val="28"/>
        </w:rPr>
      </w:pPr>
      <w:r w:rsidRPr="003302E6">
        <w:rPr>
          <w:rFonts w:ascii="Times New Roman" w:hAnsi="Times New Roman"/>
          <w:szCs w:val="28"/>
        </w:rPr>
        <w:t xml:space="preserve">Під час проходження переддипломної практики, студенти-практиканти </w:t>
      </w:r>
      <w:r w:rsidRPr="003302E6">
        <w:rPr>
          <w:rFonts w:ascii="Times New Roman" w:hAnsi="Times New Roman"/>
          <w:szCs w:val="28"/>
        </w:rPr>
        <w:lastRenderedPageBreak/>
        <w:t>повинні ознайомитися із:</w:t>
      </w:r>
      <w:r w:rsidR="002F19E6" w:rsidRPr="003302E6">
        <w:rPr>
          <w:rFonts w:ascii="Times New Roman" w:hAnsi="Times New Roman"/>
          <w:szCs w:val="28"/>
        </w:rPr>
        <w:t xml:space="preserve"> </w:t>
      </w:r>
      <w:r w:rsidRPr="003302E6">
        <w:rPr>
          <w:rFonts w:ascii="Times New Roman" w:hAnsi="Times New Roman"/>
          <w:szCs w:val="28"/>
        </w:rPr>
        <w:t xml:space="preserve">статутом підприємства, нормативно – правовими документами, що регламентують діяльність підприємства, формою власності, </w:t>
      </w:r>
      <w:r w:rsidR="002F19E6" w:rsidRPr="003302E6">
        <w:rPr>
          <w:rFonts w:ascii="Times New Roman" w:hAnsi="Times New Roman"/>
          <w:szCs w:val="28"/>
        </w:rPr>
        <w:t xml:space="preserve"> </w:t>
      </w:r>
      <w:r w:rsidRPr="003302E6">
        <w:rPr>
          <w:rFonts w:ascii="Times New Roman" w:hAnsi="Times New Roman"/>
          <w:szCs w:val="28"/>
        </w:rPr>
        <w:t>видами діяльності, організаційною структурою, специфікою діяльності різних служб та відділків підприємства,</w:t>
      </w:r>
      <w:r w:rsidR="002F19E6" w:rsidRPr="003302E6">
        <w:rPr>
          <w:rFonts w:ascii="Times New Roman" w:hAnsi="Times New Roman"/>
          <w:szCs w:val="28"/>
        </w:rPr>
        <w:t xml:space="preserve"> </w:t>
      </w:r>
      <w:r w:rsidRPr="003302E6">
        <w:rPr>
          <w:rFonts w:ascii="Times New Roman" w:hAnsi="Times New Roman"/>
          <w:szCs w:val="28"/>
        </w:rPr>
        <w:t xml:space="preserve">фінансовою звітністю та результатами господарської діяльності підприємства, посадовими інструкціями,  розподілом обов’язків між працівниками. </w:t>
      </w:r>
    </w:p>
    <w:p w:rsidR="00CC2028" w:rsidRPr="003302E6" w:rsidRDefault="00CC2028" w:rsidP="003302E6">
      <w:pPr>
        <w:widowControl w:val="0"/>
        <w:suppressAutoHyphens w:val="0"/>
        <w:spacing w:line="360" w:lineRule="auto"/>
        <w:ind w:firstLine="720"/>
        <w:jc w:val="both"/>
        <w:rPr>
          <w:rFonts w:ascii="Times New Roman" w:hAnsi="Times New Roman"/>
          <w:szCs w:val="28"/>
        </w:rPr>
      </w:pPr>
      <w:r w:rsidRPr="003302E6">
        <w:rPr>
          <w:rFonts w:ascii="Times New Roman" w:hAnsi="Times New Roman"/>
          <w:szCs w:val="28"/>
        </w:rPr>
        <w:t xml:space="preserve">Після ознайомлення та збору всієї необхідної інформації, студент робить висновки щодо діяльності підприємства. Особливу увагу студенти повинні приділити аналізу та вивченню інформаційних матеріалів, пов’язаних із виконанням свого індивідуального завдання. </w:t>
      </w:r>
    </w:p>
    <w:p w:rsidR="00CC2028" w:rsidRPr="003302E6" w:rsidRDefault="00CA3C82" w:rsidP="003302E6">
      <w:pPr>
        <w:widowControl w:val="0"/>
        <w:suppressAutoHyphens w:val="0"/>
        <w:spacing w:line="360" w:lineRule="auto"/>
        <w:ind w:firstLine="720"/>
        <w:jc w:val="both"/>
        <w:rPr>
          <w:rFonts w:ascii="Times New Roman" w:hAnsi="Times New Roman"/>
          <w:szCs w:val="28"/>
        </w:rPr>
      </w:pPr>
      <w:r w:rsidRPr="003302E6">
        <w:rPr>
          <w:rFonts w:ascii="Times New Roman" w:hAnsi="Times New Roman"/>
          <w:szCs w:val="28"/>
        </w:rPr>
        <w:t>П</w:t>
      </w:r>
      <w:r w:rsidR="00CC2028" w:rsidRPr="003302E6">
        <w:rPr>
          <w:rFonts w:ascii="Times New Roman" w:hAnsi="Times New Roman"/>
          <w:szCs w:val="28"/>
        </w:rPr>
        <w:t xml:space="preserve">ереддипломна </w:t>
      </w:r>
      <w:r w:rsidRPr="003302E6">
        <w:rPr>
          <w:rFonts w:ascii="Times New Roman" w:hAnsi="Times New Roman"/>
          <w:szCs w:val="28"/>
        </w:rPr>
        <w:t>практика</w:t>
      </w:r>
      <w:r w:rsidR="00CC2028" w:rsidRPr="003302E6">
        <w:rPr>
          <w:rFonts w:ascii="Times New Roman" w:hAnsi="Times New Roman"/>
          <w:szCs w:val="28"/>
        </w:rPr>
        <w:t xml:space="preserve"> повинн</w:t>
      </w:r>
      <w:r w:rsidRPr="003302E6">
        <w:rPr>
          <w:rFonts w:ascii="Times New Roman" w:hAnsi="Times New Roman"/>
          <w:szCs w:val="28"/>
        </w:rPr>
        <w:t>а</w:t>
      </w:r>
      <w:r w:rsidR="00CC2028" w:rsidRPr="003302E6">
        <w:rPr>
          <w:rFonts w:ascii="Times New Roman" w:hAnsi="Times New Roman"/>
          <w:szCs w:val="28"/>
        </w:rPr>
        <w:t xml:space="preserve"> стати першим етапом підготовки та збору матеріалів для написання студентами дипломної</w:t>
      </w:r>
      <w:r w:rsidRPr="003302E6">
        <w:rPr>
          <w:rFonts w:ascii="Times New Roman" w:hAnsi="Times New Roman"/>
          <w:szCs w:val="28"/>
        </w:rPr>
        <w:t xml:space="preserve"> роботи</w:t>
      </w:r>
      <w:r w:rsidR="00CC2028" w:rsidRPr="003302E6">
        <w:rPr>
          <w:rFonts w:ascii="Times New Roman" w:hAnsi="Times New Roman"/>
          <w:szCs w:val="28"/>
        </w:rPr>
        <w:t>, на якому вони повинні визначитися з напрямом та об’єктом її дослідження.</w:t>
      </w:r>
    </w:p>
    <w:p w:rsidR="00CC2028" w:rsidRPr="003302E6" w:rsidRDefault="00CC2028" w:rsidP="003302E6">
      <w:pPr>
        <w:widowControl w:val="0"/>
        <w:suppressAutoHyphens w:val="0"/>
        <w:spacing w:line="360" w:lineRule="auto"/>
        <w:ind w:firstLine="720"/>
        <w:jc w:val="both"/>
        <w:rPr>
          <w:rFonts w:ascii="Times New Roman" w:hAnsi="Times New Roman"/>
          <w:szCs w:val="28"/>
        </w:rPr>
      </w:pPr>
      <w:r w:rsidRPr="003302E6">
        <w:rPr>
          <w:rFonts w:ascii="Times New Roman" w:hAnsi="Times New Roman"/>
          <w:szCs w:val="28"/>
        </w:rPr>
        <w:t>Проходження практики та написання звіту з практики виконує основні цілі, досягнення яких є необхідним для результативності навчального процесу майбутніх менеджерів та для написання у майбутньому студентами дипломної роботи (проекту), яка б мала практичне значення. Практичне значення полягає в наступному:</w:t>
      </w:r>
    </w:p>
    <w:p w:rsidR="00CC2028" w:rsidRPr="003302E6" w:rsidRDefault="00CC2028" w:rsidP="003302E6">
      <w:pPr>
        <w:widowControl w:val="0"/>
        <w:tabs>
          <w:tab w:val="left" w:pos="993"/>
        </w:tabs>
        <w:suppressAutoHyphens w:val="0"/>
        <w:spacing w:line="360" w:lineRule="auto"/>
        <w:ind w:firstLine="720"/>
        <w:jc w:val="both"/>
        <w:rPr>
          <w:rFonts w:ascii="Times New Roman" w:hAnsi="Times New Roman"/>
          <w:szCs w:val="28"/>
        </w:rPr>
      </w:pPr>
      <w:r w:rsidRPr="003302E6">
        <w:rPr>
          <w:rFonts w:ascii="Times New Roman" w:hAnsi="Times New Roman"/>
          <w:szCs w:val="28"/>
        </w:rPr>
        <w:t>-</w:t>
      </w:r>
      <w:r w:rsidRPr="003302E6">
        <w:rPr>
          <w:rFonts w:ascii="Times New Roman" w:hAnsi="Times New Roman"/>
          <w:szCs w:val="28"/>
        </w:rPr>
        <w:tab/>
        <w:t>оволодіння навичками своєї майбутньої професії;</w:t>
      </w:r>
    </w:p>
    <w:p w:rsidR="00CC2028" w:rsidRPr="003302E6" w:rsidRDefault="00CC2028" w:rsidP="003302E6">
      <w:pPr>
        <w:widowControl w:val="0"/>
        <w:tabs>
          <w:tab w:val="left" w:pos="993"/>
        </w:tabs>
        <w:suppressAutoHyphens w:val="0"/>
        <w:spacing w:line="360" w:lineRule="auto"/>
        <w:ind w:firstLine="720"/>
        <w:jc w:val="both"/>
        <w:rPr>
          <w:rFonts w:ascii="Times New Roman" w:hAnsi="Times New Roman"/>
          <w:szCs w:val="28"/>
        </w:rPr>
      </w:pPr>
      <w:r w:rsidRPr="003302E6">
        <w:rPr>
          <w:rFonts w:ascii="Times New Roman" w:hAnsi="Times New Roman"/>
          <w:szCs w:val="28"/>
        </w:rPr>
        <w:t>- вивчення практичного досвіду діяльності різних підприємств у сфері менеджменту;</w:t>
      </w:r>
    </w:p>
    <w:p w:rsidR="00CC2028" w:rsidRPr="003302E6" w:rsidRDefault="00CC2028" w:rsidP="003302E6">
      <w:pPr>
        <w:widowControl w:val="0"/>
        <w:tabs>
          <w:tab w:val="left" w:pos="993"/>
        </w:tabs>
        <w:suppressAutoHyphens w:val="0"/>
        <w:spacing w:line="360" w:lineRule="auto"/>
        <w:ind w:firstLine="720"/>
        <w:jc w:val="both"/>
        <w:rPr>
          <w:rFonts w:ascii="Times New Roman" w:hAnsi="Times New Roman"/>
          <w:szCs w:val="28"/>
        </w:rPr>
      </w:pPr>
      <w:r w:rsidRPr="003302E6">
        <w:rPr>
          <w:rFonts w:ascii="Times New Roman" w:hAnsi="Times New Roman"/>
          <w:szCs w:val="28"/>
        </w:rPr>
        <w:t>-</w:t>
      </w:r>
      <w:r w:rsidRPr="003302E6">
        <w:rPr>
          <w:rFonts w:ascii="Times New Roman" w:hAnsi="Times New Roman"/>
          <w:szCs w:val="28"/>
        </w:rPr>
        <w:tab/>
        <w:t>навчитися отримувати та аналізувати необхідну інформацію за обраною темою (за темою дослідження);</w:t>
      </w:r>
    </w:p>
    <w:p w:rsidR="00CC2028" w:rsidRPr="003302E6" w:rsidRDefault="00CC2028" w:rsidP="003302E6">
      <w:pPr>
        <w:widowControl w:val="0"/>
        <w:tabs>
          <w:tab w:val="left" w:pos="993"/>
        </w:tabs>
        <w:suppressAutoHyphens w:val="0"/>
        <w:spacing w:line="360" w:lineRule="auto"/>
        <w:ind w:firstLine="720"/>
        <w:jc w:val="both"/>
        <w:rPr>
          <w:rFonts w:ascii="Times New Roman" w:hAnsi="Times New Roman"/>
          <w:szCs w:val="28"/>
        </w:rPr>
      </w:pPr>
      <w:r w:rsidRPr="003302E6">
        <w:rPr>
          <w:rFonts w:ascii="Times New Roman" w:hAnsi="Times New Roman"/>
          <w:szCs w:val="28"/>
        </w:rPr>
        <w:t>-</w:t>
      </w:r>
      <w:r w:rsidRPr="003302E6">
        <w:rPr>
          <w:rFonts w:ascii="Times New Roman" w:hAnsi="Times New Roman"/>
          <w:szCs w:val="28"/>
        </w:rPr>
        <w:tab/>
        <w:t>навчитися формувати конструктивні висновки;</w:t>
      </w:r>
    </w:p>
    <w:p w:rsidR="00CC2028" w:rsidRPr="003302E6" w:rsidRDefault="00CC2028" w:rsidP="003302E6">
      <w:pPr>
        <w:widowControl w:val="0"/>
        <w:tabs>
          <w:tab w:val="left" w:pos="993"/>
        </w:tabs>
        <w:suppressAutoHyphens w:val="0"/>
        <w:spacing w:line="360" w:lineRule="auto"/>
        <w:ind w:firstLine="720"/>
        <w:jc w:val="both"/>
        <w:rPr>
          <w:rFonts w:ascii="Times New Roman" w:hAnsi="Times New Roman"/>
          <w:szCs w:val="28"/>
        </w:rPr>
      </w:pPr>
      <w:r w:rsidRPr="003302E6">
        <w:rPr>
          <w:rFonts w:ascii="Times New Roman" w:hAnsi="Times New Roman"/>
          <w:szCs w:val="28"/>
        </w:rPr>
        <w:t>- навчитися робити пропозиції на підставі проведених досліджень. Робити пропозиції щодо підвищення ефективності діяльності підприємства, за різними напрямами діяльності підприємства у сфері менеджменту;</w:t>
      </w:r>
    </w:p>
    <w:p w:rsidR="00CC2028" w:rsidRPr="003302E6" w:rsidRDefault="00CC2028" w:rsidP="003302E6">
      <w:pPr>
        <w:widowControl w:val="0"/>
        <w:tabs>
          <w:tab w:val="left" w:pos="993"/>
        </w:tabs>
        <w:suppressAutoHyphens w:val="0"/>
        <w:spacing w:line="360" w:lineRule="auto"/>
        <w:ind w:firstLine="720"/>
        <w:jc w:val="both"/>
        <w:rPr>
          <w:rFonts w:ascii="Times New Roman" w:hAnsi="Times New Roman"/>
          <w:szCs w:val="28"/>
        </w:rPr>
      </w:pPr>
      <w:r w:rsidRPr="003302E6">
        <w:rPr>
          <w:rFonts w:ascii="Times New Roman" w:hAnsi="Times New Roman"/>
          <w:szCs w:val="28"/>
        </w:rPr>
        <w:t>-</w:t>
      </w:r>
      <w:r w:rsidRPr="003302E6">
        <w:rPr>
          <w:rFonts w:ascii="Times New Roman" w:hAnsi="Times New Roman"/>
          <w:szCs w:val="28"/>
        </w:rPr>
        <w:tab/>
        <w:t>проводити апробацію зроблених висновків та пропозицій на наукових конференціях.</w:t>
      </w:r>
    </w:p>
    <w:p w:rsidR="00CC2028" w:rsidRPr="003302E6" w:rsidRDefault="005F1ADD" w:rsidP="003302E6">
      <w:pPr>
        <w:widowControl w:val="0"/>
        <w:suppressAutoHyphens w:val="0"/>
        <w:spacing w:line="360" w:lineRule="auto"/>
        <w:ind w:firstLine="720"/>
        <w:jc w:val="both"/>
        <w:rPr>
          <w:rFonts w:ascii="Times New Roman" w:hAnsi="Times New Roman"/>
          <w:szCs w:val="28"/>
        </w:rPr>
      </w:pPr>
      <w:r w:rsidRPr="003302E6">
        <w:rPr>
          <w:rFonts w:ascii="Times New Roman" w:hAnsi="Times New Roman"/>
          <w:szCs w:val="28"/>
        </w:rPr>
        <w:lastRenderedPageBreak/>
        <w:t xml:space="preserve"> За підсумками проходження </w:t>
      </w:r>
      <w:r w:rsidR="00CC2028" w:rsidRPr="003302E6">
        <w:rPr>
          <w:rFonts w:ascii="Times New Roman" w:hAnsi="Times New Roman"/>
          <w:szCs w:val="28"/>
        </w:rPr>
        <w:t>переддипломної практики бакалаврів, студенти повинні виконати, оформити та здати на кафедру звіт з проходження практики. Звіт з практики є результативною формою  практики.</w:t>
      </w:r>
    </w:p>
    <w:p w:rsidR="00CC2028" w:rsidRPr="003302E6" w:rsidRDefault="00CC2028" w:rsidP="003302E6">
      <w:pPr>
        <w:widowControl w:val="0"/>
        <w:suppressAutoHyphens w:val="0"/>
        <w:spacing w:line="360" w:lineRule="auto"/>
        <w:ind w:firstLine="720"/>
        <w:jc w:val="both"/>
        <w:rPr>
          <w:rFonts w:ascii="Times New Roman" w:hAnsi="Times New Roman"/>
          <w:szCs w:val="28"/>
        </w:rPr>
      </w:pPr>
      <w:r w:rsidRPr="003302E6">
        <w:rPr>
          <w:rFonts w:ascii="Times New Roman" w:hAnsi="Times New Roman"/>
          <w:szCs w:val="28"/>
        </w:rPr>
        <w:t>Зміст практики відповідає її завданням та включає наступні питання: практичне освоєння особливостей та організації виробничої діяльності на досліджуваному підприємстві; оцінка ефективності її здійснення.</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Консультації керівника практики від університету проводяться згідно графіку консультацій, який зат</w:t>
      </w:r>
      <w:r w:rsidR="00D233DF" w:rsidRPr="003302E6">
        <w:rPr>
          <w:rFonts w:ascii="Times New Roman" w:hAnsi="Times New Roman"/>
          <w:szCs w:val="28"/>
        </w:rPr>
        <w:t>верджено на кафедрі</w:t>
      </w:r>
      <w:r w:rsidRPr="003302E6">
        <w:rPr>
          <w:rFonts w:ascii="Times New Roman" w:hAnsi="Times New Roman"/>
          <w:szCs w:val="28"/>
        </w:rPr>
        <w:t>. Керівники практики під час проходження практики, що відбувається  у відповідності із навчальним планом, повинні координувати діяльність студентів під час практики та консультувати під час написання ними звіту з  переддипломної практики.</w:t>
      </w:r>
    </w:p>
    <w:p w:rsidR="00CC2028" w:rsidRPr="009102E1" w:rsidRDefault="00CC2028" w:rsidP="003302E6">
      <w:pPr>
        <w:spacing w:line="360" w:lineRule="auto"/>
        <w:ind w:firstLine="720"/>
        <w:jc w:val="both"/>
        <w:rPr>
          <w:rFonts w:ascii="Times New Roman" w:hAnsi="Times New Roman"/>
          <w:szCs w:val="28"/>
        </w:rPr>
      </w:pPr>
      <w:r w:rsidRPr="009102E1">
        <w:rPr>
          <w:rFonts w:ascii="Times New Roman" w:hAnsi="Times New Roman"/>
          <w:szCs w:val="28"/>
        </w:rPr>
        <w:t xml:space="preserve">Зміст основних етапів практики: </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 xml:space="preserve">1. Організаційні збори. </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 xml:space="preserve"> Перед початком практики, керівник практики від університету проводить збори з практики. На зборах керівник:</w:t>
      </w:r>
      <w:r w:rsidR="00C126F1" w:rsidRPr="003302E6">
        <w:rPr>
          <w:rFonts w:ascii="Times New Roman" w:hAnsi="Times New Roman"/>
          <w:szCs w:val="28"/>
        </w:rPr>
        <w:t xml:space="preserve"> </w:t>
      </w:r>
      <w:r w:rsidRPr="003302E6">
        <w:rPr>
          <w:rFonts w:ascii="Times New Roman" w:hAnsi="Times New Roman"/>
          <w:szCs w:val="28"/>
        </w:rPr>
        <w:t xml:space="preserve">ознайомлює студентів-практикантів із метою, завданнями виробничої та переддипломної </w:t>
      </w:r>
      <w:r w:rsidR="00C126F1" w:rsidRPr="003302E6">
        <w:rPr>
          <w:rFonts w:ascii="Times New Roman" w:hAnsi="Times New Roman"/>
          <w:szCs w:val="28"/>
        </w:rPr>
        <w:t xml:space="preserve">практики; </w:t>
      </w:r>
      <w:r w:rsidRPr="003302E6">
        <w:rPr>
          <w:rFonts w:ascii="Times New Roman" w:hAnsi="Times New Roman"/>
          <w:szCs w:val="28"/>
        </w:rPr>
        <w:t>ознайомлює студентів із календа</w:t>
      </w:r>
      <w:r w:rsidR="00C126F1" w:rsidRPr="003302E6">
        <w:rPr>
          <w:rFonts w:ascii="Times New Roman" w:hAnsi="Times New Roman"/>
          <w:szCs w:val="28"/>
        </w:rPr>
        <w:t xml:space="preserve">рним планом проведення практики; </w:t>
      </w:r>
      <w:r w:rsidRPr="003302E6">
        <w:rPr>
          <w:rFonts w:ascii="Times New Roman" w:hAnsi="Times New Roman"/>
          <w:szCs w:val="28"/>
        </w:rPr>
        <w:t>дає індивідуальні</w:t>
      </w:r>
      <w:r w:rsidR="00C126F1" w:rsidRPr="003302E6">
        <w:rPr>
          <w:rFonts w:ascii="Times New Roman" w:hAnsi="Times New Roman"/>
          <w:szCs w:val="28"/>
        </w:rPr>
        <w:t xml:space="preserve"> завдання на виробничу практику; </w:t>
      </w:r>
      <w:r w:rsidRPr="003302E6">
        <w:rPr>
          <w:rFonts w:ascii="Times New Roman" w:hAnsi="Times New Roman"/>
          <w:szCs w:val="28"/>
        </w:rPr>
        <w:t xml:space="preserve">ознайомлює студентів із вимогами до написання звіту з виробничої та переддипломної </w:t>
      </w:r>
      <w:r w:rsidR="00C126F1" w:rsidRPr="003302E6">
        <w:rPr>
          <w:rFonts w:ascii="Times New Roman" w:hAnsi="Times New Roman"/>
          <w:szCs w:val="28"/>
        </w:rPr>
        <w:t>практики;</w:t>
      </w:r>
      <w:r w:rsidRPr="003302E6">
        <w:rPr>
          <w:rFonts w:ascii="Times New Roman" w:hAnsi="Times New Roman"/>
          <w:szCs w:val="28"/>
        </w:rPr>
        <w:t xml:space="preserve"> ознайомлює студентів з їх обов’язками під час практики</w:t>
      </w:r>
      <w:r w:rsidR="00C126F1" w:rsidRPr="003302E6">
        <w:rPr>
          <w:rFonts w:ascii="Times New Roman" w:hAnsi="Times New Roman"/>
          <w:szCs w:val="28"/>
        </w:rPr>
        <w:t xml:space="preserve">; </w:t>
      </w:r>
      <w:r w:rsidRPr="003302E6">
        <w:rPr>
          <w:rFonts w:ascii="Times New Roman" w:hAnsi="Times New Roman"/>
          <w:szCs w:val="28"/>
        </w:rPr>
        <w:t xml:space="preserve">проводить інструктаж з техніки безпеки під час проведення виробничої та переддипломної </w:t>
      </w:r>
      <w:r w:rsidR="00C126F1" w:rsidRPr="003302E6">
        <w:rPr>
          <w:rFonts w:ascii="Times New Roman" w:hAnsi="Times New Roman"/>
          <w:szCs w:val="28"/>
        </w:rPr>
        <w:t>практики;</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2. Ознайомлення із загальними аспектами діяльності підприємства – бази практики та вивчення його організаційної структури управління.</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На цьому етапі необхідно:</w:t>
      </w:r>
      <w:r w:rsidR="00D233DF" w:rsidRPr="003302E6">
        <w:rPr>
          <w:rFonts w:ascii="Times New Roman" w:hAnsi="Times New Roman"/>
          <w:szCs w:val="28"/>
        </w:rPr>
        <w:t xml:space="preserve"> </w:t>
      </w:r>
      <w:r w:rsidRPr="003302E6">
        <w:rPr>
          <w:rFonts w:ascii="Times New Roman" w:hAnsi="Times New Roman"/>
          <w:szCs w:val="28"/>
        </w:rPr>
        <w:t xml:space="preserve">визначити тип підприємства за формою власності та організаційно-правовою формою, дати загальну характеристику діяльності підприємства, зробити схему організаційної структури управління підприємством, описати її та зробити аналіз за критеріями: відповідність типу структури цілям і завданнями підприємства, розглянути ступінь розподілу праці, ієрархічність рівнів управління, ступінь координації дій, стимулювання </w:t>
      </w:r>
      <w:r w:rsidRPr="003302E6">
        <w:rPr>
          <w:rFonts w:ascii="Times New Roman" w:hAnsi="Times New Roman"/>
          <w:szCs w:val="28"/>
        </w:rPr>
        <w:lastRenderedPageBreak/>
        <w:t>ді</w:t>
      </w:r>
      <w:r w:rsidR="00D233DF" w:rsidRPr="003302E6">
        <w:rPr>
          <w:rFonts w:ascii="Times New Roman" w:hAnsi="Times New Roman"/>
          <w:szCs w:val="28"/>
        </w:rPr>
        <w:t xml:space="preserve">лової і професійної активності, </w:t>
      </w:r>
      <w:r w:rsidRPr="003302E6">
        <w:rPr>
          <w:rFonts w:ascii="Times New Roman" w:hAnsi="Times New Roman"/>
          <w:szCs w:val="28"/>
        </w:rPr>
        <w:t>розглянути залежність від змін навколишнього середовища.</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3. Ознайомлення із посадовими інструкціями менеджерів.</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На цьому етапі студентам розкриваються:</w:t>
      </w:r>
      <w:r w:rsidR="00D233DF" w:rsidRPr="003302E6">
        <w:rPr>
          <w:rFonts w:ascii="Times New Roman" w:hAnsi="Times New Roman"/>
          <w:szCs w:val="28"/>
        </w:rPr>
        <w:t xml:space="preserve"> </w:t>
      </w:r>
      <w:r w:rsidRPr="003302E6">
        <w:rPr>
          <w:rFonts w:ascii="Times New Roman" w:hAnsi="Times New Roman"/>
          <w:szCs w:val="28"/>
        </w:rPr>
        <w:t>посадові обов’язки менеджерів на підприємстві,</w:t>
      </w:r>
      <w:r w:rsidR="00D233DF" w:rsidRPr="003302E6">
        <w:rPr>
          <w:rFonts w:ascii="Times New Roman" w:hAnsi="Times New Roman"/>
          <w:szCs w:val="28"/>
        </w:rPr>
        <w:t xml:space="preserve"> </w:t>
      </w:r>
      <w:r w:rsidRPr="003302E6">
        <w:rPr>
          <w:rFonts w:ascii="Times New Roman" w:hAnsi="Times New Roman"/>
          <w:szCs w:val="28"/>
        </w:rPr>
        <w:t xml:space="preserve"> кваліфікаційні вимоги до менеджерів, підпорядкованість та відповідальність на посаді (посада, на якій проходить практику студент),</w:t>
      </w:r>
      <w:r w:rsidR="00D233DF" w:rsidRPr="003302E6">
        <w:rPr>
          <w:rFonts w:ascii="Times New Roman" w:hAnsi="Times New Roman"/>
          <w:szCs w:val="28"/>
        </w:rPr>
        <w:t xml:space="preserve"> </w:t>
      </w:r>
      <w:r w:rsidRPr="003302E6">
        <w:rPr>
          <w:rFonts w:ascii="Times New Roman" w:hAnsi="Times New Roman"/>
          <w:szCs w:val="28"/>
        </w:rPr>
        <w:t>перелік функціональних обов’язків на посаді,</w:t>
      </w:r>
      <w:r w:rsidR="00D233DF" w:rsidRPr="003302E6">
        <w:rPr>
          <w:rFonts w:ascii="Times New Roman" w:hAnsi="Times New Roman"/>
          <w:szCs w:val="28"/>
        </w:rPr>
        <w:t xml:space="preserve"> </w:t>
      </w:r>
      <w:r w:rsidRPr="003302E6">
        <w:rPr>
          <w:rFonts w:ascii="Times New Roman" w:hAnsi="Times New Roman"/>
          <w:szCs w:val="28"/>
        </w:rPr>
        <w:t>функції, які студент виконуватиме під час проходження практики.</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4. Вивчення і аналіз функціональних сфер діяльності підприємства.</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На цьому етапі необхідно:розглянути операційну, маркетингову, збутову, фінансову та інші види діяльності</w:t>
      </w:r>
      <w:r w:rsidR="00D233DF" w:rsidRPr="003302E6">
        <w:rPr>
          <w:rFonts w:ascii="Times New Roman" w:hAnsi="Times New Roman"/>
          <w:szCs w:val="28"/>
        </w:rPr>
        <w:t xml:space="preserve">; </w:t>
      </w:r>
      <w:r w:rsidRPr="003302E6">
        <w:rPr>
          <w:rFonts w:ascii="Times New Roman" w:hAnsi="Times New Roman"/>
          <w:szCs w:val="28"/>
        </w:rPr>
        <w:t>охарактеризувати асортимент продукції (послуг), обсяги виробництва (о</w:t>
      </w:r>
      <w:r w:rsidR="00D233DF" w:rsidRPr="003302E6">
        <w:rPr>
          <w:rFonts w:ascii="Times New Roman" w:hAnsi="Times New Roman"/>
          <w:szCs w:val="28"/>
        </w:rPr>
        <w:t xml:space="preserve">пераційної діяльності) та збуту; </w:t>
      </w:r>
      <w:r w:rsidRPr="003302E6">
        <w:rPr>
          <w:rFonts w:ascii="Times New Roman" w:hAnsi="Times New Roman"/>
          <w:szCs w:val="28"/>
        </w:rPr>
        <w:t>оцінити ринковий потенціал підприємства та його конкурентні переваги порівняно з підприємствами-конкурентами на ринку</w:t>
      </w:r>
      <w:r w:rsidR="00D233DF" w:rsidRPr="003302E6">
        <w:rPr>
          <w:rFonts w:ascii="Times New Roman" w:hAnsi="Times New Roman"/>
          <w:szCs w:val="28"/>
        </w:rPr>
        <w:t xml:space="preserve">; </w:t>
      </w:r>
      <w:r w:rsidRPr="003302E6">
        <w:rPr>
          <w:rFonts w:ascii="Times New Roman" w:hAnsi="Times New Roman"/>
          <w:szCs w:val="28"/>
        </w:rPr>
        <w:t>зробити аналіз фінансово-економічної діяльності підприємства за визначений період.</w:t>
      </w:r>
    </w:p>
    <w:p w:rsidR="00CC2028" w:rsidRPr="003302E6" w:rsidRDefault="00CC2028" w:rsidP="003302E6">
      <w:pPr>
        <w:spacing w:line="360" w:lineRule="auto"/>
        <w:ind w:firstLine="720"/>
        <w:jc w:val="both"/>
        <w:rPr>
          <w:rFonts w:ascii="Times New Roman" w:hAnsi="Times New Roman"/>
          <w:b/>
          <w:color w:val="FF0000"/>
          <w:szCs w:val="28"/>
        </w:rPr>
      </w:pPr>
      <w:r w:rsidRPr="003302E6">
        <w:rPr>
          <w:rFonts w:ascii="Times New Roman" w:hAnsi="Times New Roman"/>
          <w:szCs w:val="28"/>
        </w:rPr>
        <w:t xml:space="preserve">5. Дослідження особливостей системи менеджменту на підприємстві. </w:t>
      </w:r>
    </w:p>
    <w:p w:rsidR="00D233DF"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Даний етап передбачає:</w:t>
      </w:r>
      <w:r w:rsidR="00D233DF" w:rsidRPr="003302E6">
        <w:rPr>
          <w:rFonts w:ascii="Times New Roman" w:hAnsi="Times New Roman"/>
          <w:szCs w:val="28"/>
        </w:rPr>
        <w:t xml:space="preserve"> </w:t>
      </w:r>
      <w:r w:rsidRPr="003302E6">
        <w:rPr>
          <w:rFonts w:ascii="Times New Roman" w:hAnsi="Times New Roman"/>
          <w:szCs w:val="28"/>
        </w:rPr>
        <w:t>характеристику основних функцій управління на підприємстві (організація, мотивація, планування, контроль)</w:t>
      </w:r>
      <w:r w:rsidR="00D233DF" w:rsidRPr="003302E6">
        <w:rPr>
          <w:rFonts w:ascii="Times New Roman" w:hAnsi="Times New Roman"/>
          <w:szCs w:val="28"/>
        </w:rPr>
        <w:t xml:space="preserve">; </w:t>
      </w:r>
      <w:r w:rsidRPr="003302E6">
        <w:rPr>
          <w:rFonts w:ascii="Times New Roman" w:hAnsi="Times New Roman"/>
          <w:szCs w:val="28"/>
        </w:rPr>
        <w:t>розгляд видів та рівнів менеджменту</w:t>
      </w:r>
      <w:r w:rsidR="00D233DF" w:rsidRPr="003302E6">
        <w:rPr>
          <w:rFonts w:ascii="Times New Roman" w:hAnsi="Times New Roman"/>
          <w:szCs w:val="28"/>
        </w:rPr>
        <w:t xml:space="preserve">; </w:t>
      </w:r>
      <w:r w:rsidRPr="003302E6">
        <w:rPr>
          <w:rFonts w:ascii="Times New Roman" w:hAnsi="Times New Roman"/>
          <w:szCs w:val="28"/>
        </w:rPr>
        <w:t>розгляд стилю і методів управління, їх характеристика</w:t>
      </w:r>
      <w:r w:rsidR="00D233DF" w:rsidRPr="003302E6">
        <w:rPr>
          <w:rFonts w:ascii="Times New Roman" w:hAnsi="Times New Roman"/>
          <w:szCs w:val="28"/>
        </w:rPr>
        <w:t xml:space="preserve">; </w:t>
      </w:r>
      <w:r w:rsidRPr="003302E6">
        <w:rPr>
          <w:rFonts w:ascii="Times New Roman" w:hAnsi="Times New Roman"/>
          <w:szCs w:val="28"/>
        </w:rPr>
        <w:t>характеристика підсистем менеджменту на підприємстві: операційної, фінансової, кадрової (у т.ч. опис системи мотивації</w:t>
      </w:r>
      <w:r w:rsidR="00D233DF" w:rsidRPr="003302E6">
        <w:rPr>
          <w:rFonts w:ascii="Times New Roman" w:hAnsi="Times New Roman"/>
          <w:szCs w:val="28"/>
        </w:rPr>
        <w:t xml:space="preserve"> праці та її результативність); </w:t>
      </w:r>
      <w:r w:rsidRPr="003302E6">
        <w:rPr>
          <w:rFonts w:ascii="Times New Roman" w:hAnsi="Times New Roman"/>
          <w:szCs w:val="28"/>
        </w:rPr>
        <w:t>організація планува</w:t>
      </w:r>
      <w:r w:rsidR="00D233DF" w:rsidRPr="003302E6">
        <w:rPr>
          <w:rFonts w:ascii="Times New Roman" w:hAnsi="Times New Roman"/>
          <w:szCs w:val="28"/>
        </w:rPr>
        <w:t xml:space="preserve">ння та контролю на підприємстві; </w:t>
      </w:r>
      <w:r w:rsidRPr="003302E6">
        <w:rPr>
          <w:rFonts w:ascii="Times New Roman" w:hAnsi="Times New Roman"/>
          <w:szCs w:val="28"/>
        </w:rPr>
        <w:t>стратегічне управління підприємством: наявність стратегічного плану із розробленою місією та цінностями; обґрунтування стратегічних цілей підприємства за функціональними напрямками (продуктових, фінансових, кадрових, збутових)</w:t>
      </w:r>
      <w:r w:rsidR="00D233DF" w:rsidRPr="003302E6">
        <w:rPr>
          <w:rFonts w:ascii="Times New Roman" w:hAnsi="Times New Roman"/>
          <w:szCs w:val="28"/>
        </w:rPr>
        <w:t>.</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6. Підготовка матеріалів та написання звіту з виробничої та переддипломної практики.</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lastRenderedPageBreak/>
        <w:t>На даному етапі відбувається:</w:t>
      </w:r>
      <w:r w:rsidR="00D233DF" w:rsidRPr="003302E6">
        <w:rPr>
          <w:rFonts w:ascii="Times New Roman" w:hAnsi="Times New Roman"/>
          <w:szCs w:val="28"/>
        </w:rPr>
        <w:t xml:space="preserve"> </w:t>
      </w:r>
      <w:r w:rsidRPr="003302E6">
        <w:rPr>
          <w:rFonts w:ascii="Times New Roman" w:hAnsi="Times New Roman"/>
          <w:szCs w:val="28"/>
        </w:rPr>
        <w:t>систематизація отриманих мат</w:t>
      </w:r>
      <w:r w:rsidR="00D233DF" w:rsidRPr="003302E6">
        <w:rPr>
          <w:rFonts w:ascii="Times New Roman" w:hAnsi="Times New Roman"/>
          <w:szCs w:val="28"/>
        </w:rPr>
        <w:t xml:space="preserve">еріалів та результатів практики; </w:t>
      </w:r>
      <w:r w:rsidRPr="003302E6">
        <w:rPr>
          <w:rFonts w:ascii="Times New Roman" w:hAnsi="Times New Roman"/>
          <w:szCs w:val="28"/>
        </w:rPr>
        <w:t>формування висновків щодо організаційної діяльності підприємства та праці менеджера на підприємстві</w:t>
      </w:r>
      <w:r w:rsidR="00D233DF" w:rsidRPr="003302E6">
        <w:rPr>
          <w:rFonts w:ascii="Times New Roman" w:hAnsi="Times New Roman"/>
          <w:szCs w:val="28"/>
        </w:rPr>
        <w:t xml:space="preserve">; </w:t>
      </w:r>
      <w:r w:rsidRPr="003302E6">
        <w:rPr>
          <w:rFonts w:ascii="Times New Roman" w:hAnsi="Times New Roman"/>
          <w:szCs w:val="28"/>
        </w:rPr>
        <w:t>оцінка ефективності виконання функцій менеджменту на підприємстві, визначення н</w:t>
      </w:r>
      <w:r w:rsidR="00D233DF" w:rsidRPr="003302E6">
        <w:rPr>
          <w:rFonts w:ascii="Times New Roman" w:hAnsi="Times New Roman"/>
          <w:szCs w:val="28"/>
        </w:rPr>
        <w:t xml:space="preserve">едоліків та напрями їх усунення; </w:t>
      </w:r>
      <w:r w:rsidRPr="003302E6">
        <w:rPr>
          <w:rFonts w:ascii="Times New Roman" w:hAnsi="Times New Roman"/>
          <w:szCs w:val="28"/>
        </w:rPr>
        <w:t>виконання індивідуального завдання.</w:t>
      </w:r>
    </w:p>
    <w:p w:rsidR="00CC2028" w:rsidRPr="003302E6" w:rsidRDefault="00CC2028" w:rsidP="003302E6">
      <w:pPr>
        <w:spacing w:line="360" w:lineRule="auto"/>
        <w:ind w:firstLine="720"/>
        <w:jc w:val="both"/>
        <w:rPr>
          <w:rFonts w:ascii="Times New Roman" w:hAnsi="Times New Roman"/>
          <w:b/>
          <w:szCs w:val="28"/>
        </w:rPr>
      </w:pPr>
      <w:r w:rsidRPr="003302E6">
        <w:rPr>
          <w:rFonts w:ascii="Times New Roman" w:hAnsi="Times New Roman"/>
          <w:b/>
          <w:szCs w:val="28"/>
        </w:rPr>
        <w:t>2.2 Вимоги до оформлення щоденника та звіту з практики</w:t>
      </w:r>
    </w:p>
    <w:p w:rsidR="00CC2028" w:rsidRPr="003302E6" w:rsidRDefault="00CA3C82" w:rsidP="003302E6">
      <w:pPr>
        <w:spacing w:line="360" w:lineRule="auto"/>
        <w:ind w:firstLine="720"/>
        <w:jc w:val="both"/>
        <w:rPr>
          <w:rFonts w:ascii="Times New Roman" w:hAnsi="Times New Roman"/>
          <w:szCs w:val="28"/>
        </w:rPr>
      </w:pPr>
      <w:r w:rsidRPr="003302E6">
        <w:rPr>
          <w:rFonts w:ascii="Times New Roman" w:hAnsi="Times New Roman"/>
          <w:szCs w:val="28"/>
        </w:rPr>
        <w:t xml:space="preserve">Результатом проходження </w:t>
      </w:r>
      <w:r w:rsidR="00CC2028" w:rsidRPr="003302E6">
        <w:rPr>
          <w:rFonts w:ascii="Times New Roman" w:hAnsi="Times New Roman"/>
          <w:szCs w:val="28"/>
        </w:rPr>
        <w:t>переддипломної практики є оформлений належним чином звіт. Для узагальнення всього матеріалу, який напрацьовано студентами під час практики і підготовки звіту за програмою практики, має бути передбачено певний час у кілька останніх днів.</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 xml:space="preserve"> Процес проходження студентом практики відображається основним документом, ним є щоденник практики. Щоденник і звіт оформлюються на місці практики. Там же вони подаються керівнику практики від підприємства на перевірку та задля одержання відгуку. Відгук оформлюється у відповідному порядку з підписами, печаткою і датою.</w:t>
      </w:r>
    </w:p>
    <w:p w:rsidR="00CC2028" w:rsidRPr="003302E6" w:rsidRDefault="00CC2028" w:rsidP="003302E6">
      <w:pPr>
        <w:spacing w:line="360" w:lineRule="auto"/>
        <w:ind w:firstLine="709"/>
        <w:jc w:val="both"/>
        <w:rPr>
          <w:rFonts w:ascii="Times New Roman" w:hAnsi="Times New Roman"/>
          <w:szCs w:val="28"/>
        </w:rPr>
      </w:pPr>
      <w:r w:rsidRPr="003302E6">
        <w:rPr>
          <w:rFonts w:ascii="Times New Roman" w:hAnsi="Times New Roman"/>
          <w:szCs w:val="28"/>
        </w:rPr>
        <w:t xml:space="preserve">Звіт має бути оформлений на аркушах стандартного формату з наскрізною нумерацією і обов’язковим дотриманням стандартів. Звіт повинен бути скріплений або переплетений, обсягом в межах 30-40 сторінок. </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Звіт з практики подається студентом на кафедру керівникові практики. Керівник практики перевіряє звіт, робить зауваження (при необхідності), попередньо оцінює його. Звіт затверджується керівником виробничої та переддипломної практики від університету і повертається студентові для підготовки до захисту.</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Розкриваючи суть розділів своєї практичної діяльності, студенти повинні вивчати, спостерігати, аналізувати і письмово оформляти отримані результати на практиці.</w:t>
      </w:r>
      <w:r w:rsidR="00D233DF" w:rsidRPr="003302E6">
        <w:rPr>
          <w:rFonts w:ascii="Times New Roman" w:hAnsi="Times New Roman"/>
          <w:szCs w:val="28"/>
        </w:rPr>
        <w:t xml:space="preserve"> </w:t>
      </w:r>
      <w:r w:rsidRPr="003302E6">
        <w:rPr>
          <w:rFonts w:ascii="Times New Roman" w:hAnsi="Times New Roman"/>
          <w:szCs w:val="28"/>
        </w:rPr>
        <w:t>В обов’язковому порядку до звіту додається певним чином оформлений  щоденник практики, завірений підписом керівника практики від підприємства та печаткою підприємства.</w:t>
      </w:r>
      <w:r w:rsidR="00D233DF" w:rsidRPr="003302E6">
        <w:rPr>
          <w:rFonts w:ascii="Times New Roman" w:hAnsi="Times New Roman"/>
          <w:szCs w:val="28"/>
        </w:rPr>
        <w:t xml:space="preserve"> </w:t>
      </w:r>
      <w:r w:rsidRPr="003302E6">
        <w:rPr>
          <w:rFonts w:ascii="Times New Roman" w:hAnsi="Times New Roman"/>
          <w:color w:val="000000"/>
          <w:szCs w:val="28"/>
        </w:rPr>
        <w:t>Звіт повинен включати кілька розділів та містити інформацію, що зазначено нижче.</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lastRenderedPageBreak/>
        <w:t xml:space="preserve">У </w:t>
      </w:r>
      <w:r w:rsidR="00C126F1" w:rsidRPr="003302E6">
        <w:rPr>
          <w:rFonts w:ascii="Times New Roman" w:hAnsi="Times New Roman"/>
          <w:szCs w:val="28"/>
        </w:rPr>
        <w:t xml:space="preserve">вступі </w:t>
      </w:r>
      <w:r w:rsidRPr="003302E6">
        <w:rPr>
          <w:rFonts w:ascii="Times New Roman" w:hAnsi="Times New Roman"/>
          <w:szCs w:val="28"/>
        </w:rPr>
        <w:t xml:space="preserve">студент розкриває мету і завдання практики, у відповідності із специфікою діяльності того підприємства, на якому він проходив практику, та тією посадою, на якій проходила практика. Також треба визначити методи, які використовувались під час проходження практики та написання звіту з практики. </w:t>
      </w:r>
    </w:p>
    <w:p w:rsidR="00CC2028" w:rsidRPr="003302E6" w:rsidRDefault="00CC2028" w:rsidP="003302E6">
      <w:pPr>
        <w:spacing w:line="360" w:lineRule="auto"/>
        <w:ind w:firstLine="709"/>
        <w:jc w:val="both"/>
        <w:rPr>
          <w:rFonts w:ascii="Times New Roman" w:hAnsi="Times New Roman"/>
          <w:color w:val="000000"/>
          <w:szCs w:val="28"/>
        </w:rPr>
      </w:pPr>
      <w:r w:rsidRPr="003302E6">
        <w:rPr>
          <w:rFonts w:ascii="Times New Roman" w:hAnsi="Times New Roman"/>
          <w:color w:val="000000"/>
          <w:szCs w:val="28"/>
        </w:rPr>
        <w:t>З почат</w:t>
      </w:r>
      <w:r w:rsidR="00D233DF" w:rsidRPr="003302E6">
        <w:rPr>
          <w:rFonts w:ascii="Times New Roman" w:hAnsi="Times New Roman"/>
          <w:color w:val="000000"/>
          <w:szCs w:val="28"/>
        </w:rPr>
        <w:t xml:space="preserve">ку </w:t>
      </w:r>
      <w:r w:rsidRPr="003302E6">
        <w:rPr>
          <w:rFonts w:ascii="Times New Roman" w:hAnsi="Times New Roman"/>
          <w:color w:val="000000"/>
          <w:szCs w:val="28"/>
        </w:rPr>
        <w:t xml:space="preserve">переддипломної практики студент повинен пройти інструктаж із техніки безпеки, потім ознайомитися з виробничою і організаційною структурою підприємства, техніко-економічними показниками та перспективами розвитку підприємства. </w:t>
      </w:r>
    </w:p>
    <w:p w:rsidR="00CC2028" w:rsidRPr="003302E6" w:rsidRDefault="00CC2028" w:rsidP="003302E6">
      <w:pPr>
        <w:shd w:val="clear" w:color="auto" w:fill="FFFFFF"/>
        <w:spacing w:line="360" w:lineRule="auto"/>
        <w:ind w:firstLine="709"/>
        <w:jc w:val="both"/>
        <w:rPr>
          <w:rFonts w:ascii="Times New Roman" w:hAnsi="Times New Roman"/>
          <w:szCs w:val="28"/>
        </w:rPr>
      </w:pPr>
      <w:r w:rsidRPr="003302E6">
        <w:rPr>
          <w:rFonts w:ascii="Times New Roman" w:hAnsi="Times New Roman"/>
          <w:color w:val="000000"/>
          <w:szCs w:val="28"/>
        </w:rPr>
        <w:t>Ознайомлення з виробничою структурою підприємства складається з вивчення сукупності структурних підрозділів підприємства, характеру взаємозв'язків і підпорядкованості між ними.</w:t>
      </w:r>
    </w:p>
    <w:p w:rsidR="00CC2028" w:rsidRPr="003302E6" w:rsidRDefault="00CC2028" w:rsidP="003302E6">
      <w:pPr>
        <w:shd w:val="clear" w:color="auto" w:fill="FFFFFF"/>
        <w:spacing w:line="360" w:lineRule="auto"/>
        <w:ind w:firstLine="709"/>
        <w:jc w:val="both"/>
        <w:rPr>
          <w:rFonts w:ascii="Times New Roman" w:hAnsi="Times New Roman"/>
          <w:szCs w:val="28"/>
        </w:rPr>
      </w:pPr>
      <w:r w:rsidRPr="003302E6">
        <w:rPr>
          <w:rFonts w:ascii="Times New Roman" w:hAnsi="Times New Roman"/>
          <w:color w:val="000000"/>
          <w:szCs w:val="28"/>
        </w:rPr>
        <w:t>Ознайомлення з організаційною структурою управління підприємством полягає у вивченні характеру роботи, функцій департаменту (відділу) управління та їх взаємозв'язків.</w:t>
      </w:r>
      <w:r w:rsidRPr="003302E6">
        <w:rPr>
          <w:rFonts w:ascii="Times New Roman" w:hAnsi="Times New Roman"/>
          <w:szCs w:val="28"/>
        </w:rPr>
        <w:t xml:space="preserve"> Необхідно розглянути і графічно побудувати існуючу на підприємстві організаційну структуру його управління та проаналізувати її. Особливу увагу треба звернути на те, якою мірою вона відповідає цілям і завданням даної організації.</w:t>
      </w:r>
    </w:p>
    <w:p w:rsidR="00CC2028" w:rsidRPr="003302E6" w:rsidRDefault="00CC2028" w:rsidP="003302E6">
      <w:pPr>
        <w:shd w:val="clear" w:color="auto" w:fill="FFFFFF"/>
        <w:spacing w:line="360" w:lineRule="auto"/>
        <w:ind w:firstLine="709"/>
        <w:jc w:val="both"/>
        <w:rPr>
          <w:rFonts w:ascii="Times New Roman" w:hAnsi="Times New Roman"/>
          <w:szCs w:val="28"/>
        </w:rPr>
      </w:pPr>
      <w:r w:rsidRPr="003302E6">
        <w:rPr>
          <w:rFonts w:ascii="Times New Roman" w:hAnsi="Times New Roman"/>
          <w:color w:val="000000"/>
          <w:szCs w:val="28"/>
        </w:rPr>
        <w:t xml:space="preserve">При виконанні звіту з практики, студент </w:t>
      </w:r>
      <w:r w:rsidRPr="003302E6">
        <w:rPr>
          <w:rFonts w:ascii="Times New Roman" w:hAnsi="Times New Roman"/>
          <w:szCs w:val="28"/>
        </w:rPr>
        <w:t>у фінансовому, маркетинговому підрозділах, відділі кадрів, відділі стратегічного розвитку (за наявності) одержує інформацію щодо плану соціально-економічного розвитку підприємства, діючої бізнес-моделі, методиках</w:t>
      </w:r>
      <w:r w:rsidRPr="003302E6">
        <w:rPr>
          <w:rFonts w:ascii="Times New Roman" w:hAnsi="Times New Roman"/>
          <w:color w:val="000000"/>
          <w:szCs w:val="28"/>
        </w:rPr>
        <w:t xml:space="preserve"> економічного та маркетингового аналізу, які застосовуються на цьому підприємстві.</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Фінансовий аналіз підприємства</w:t>
      </w:r>
      <w:r w:rsidRPr="003302E6">
        <w:rPr>
          <w:rFonts w:ascii="Times New Roman" w:hAnsi="Times New Roman"/>
          <w:i/>
          <w:szCs w:val="28"/>
        </w:rPr>
        <w:t xml:space="preserve"> </w:t>
      </w:r>
      <w:r w:rsidRPr="003302E6">
        <w:rPr>
          <w:rFonts w:ascii="Times New Roman" w:hAnsi="Times New Roman"/>
          <w:szCs w:val="28"/>
        </w:rPr>
        <w:t xml:space="preserve">повинен містити аналіз показників ліквідності, платоспроможності, ділової активності та рентабельності підприємства за останні два-три роки. </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 xml:space="preserve">Основна частина звіту повинна відображати те, наскільки студент повно ознайомився із діяльністю підприємства, на якому проходив практику, із </w:t>
      </w:r>
      <w:r w:rsidRPr="003302E6">
        <w:rPr>
          <w:rFonts w:ascii="Times New Roman" w:hAnsi="Times New Roman"/>
          <w:szCs w:val="28"/>
        </w:rPr>
        <w:lastRenderedPageBreak/>
        <w:t xml:space="preserve">специфікою його роботи, дослідив різні аспекти діяльності даного підприємства.  </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 xml:space="preserve">У </w:t>
      </w:r>
      <w:r w:rsidR="00C126F1" w:rsidRPr="003302E6">
        <w:rPr>
          <w:rFonts w:ascii="Times New Roman" w:hAnsi="Times New Roman"/>
          <w:szCs w:val="28"/>
        </w:rPr>
        <w:t xml:space="preserve">висновку </w:t>
      </w:r>
      <w:r w:rsidRPr="003302E6">
        <w:rPr>
          <w:rFonts w:ascii="Times New Roman" w:hAnsi="Times New Roman"/>
          <w:szCs w:val="28"/>
        </w:rPr>
        <w:t>студент повинен дати оцінку рівню виконаних завдань з переддипломної практики, ступеню досягнення мети практики та розкрити перелік отриманих навичок і знань, отриманих під час проходження практики.</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 xml:space="preserve">Наступним після висновку повинен міститися </w:t>
      </w:r>
      <w:r w:rsidRPr="003302E6">
        <w:rPr>
          <w:rFonts w:ascii="Times New Roman" w:hAnsi="Times New Roman"/>
          <w:spacing w:val="-7"/>
          <w:szCs w:val="28"/>
        </w:rPr>
        <w:t>список використаних джерел, який</w:t>
      </w:r>
      <w:r w:rsidRPr="003302E6">
        <w:rPr>
          <w:rFonts w:ascii="Times New Roman" w:hAnsi="Times New Roman"/>
          <w:b/>
          <w:spacing w:val="-7"/>
          <w:szCs w:val="28"/>
        </w:rPr>
        <w:t xml:space="preserve"> </w:t>
      </w:r>
      <w:r w:rsidRPr="003302E6">
        <w:rPr>
          <w:rFonts w:ascii="Times New Roman" w:hAnsi="Times New Roman"/>
          <w:spacing w:val="-7"/>
          <w:szCs w:val="28"/>
        </w:rPr>
        <w:t xml:space="preserve"> має містити в переліку 10-20 джерел інформації, строком видання не раніше 20</w:t>
      </w:r>
      <w:r w:rsidR="00D233DF" w:rsidRPr="003302E6">
        <w:rPr>
          <w:rFonts w:ascii="Times New Roman" w:hAnsi="Times New Roman"/>
          <w:spacing w:val="-7"/>
          <w:szCs w:val="28"/>
        </w:rPr>
        <w:t>10</w:t>
      </w:r>
      <w:r w:rsidRPr="003302E6">
        <w:rPr>
          <w:rFonts w:ascii="Times New Roman" w:hAnsi="Times New Roman"/>
          <w:spacing w:val="-7"/>
          <w:szCs w:val="28"/>
        </w:rPr>
        <w:t xml:space="preserve"> року, ті, що використовувалися студентом в процесі </w:t>
      </w:r>
      <w:r w:rsidRPr="003302E6">
        <w:rPr>
          <w:rFonts w:ascii="Times New Roman" w:hAnsi="Times New Roman"/>
          <w:szCs w:val="28"/>
        </w:rPr>
        <w:t xml:space="preserve">пошуку потрібної інформації під час написання звіту з практики. </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 xml:space="preserve">Звіт з практики має бути написаний державною мовою, стиль - науковий, чіткий, без орфографічних і синтаксичних помилок; послідовність - логічна. Усі сторінки текстової частини повинні мати наскрізну нумерацію. </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Всі частини звіту з практики мають бути оформлені відповідно до таких вимог: формат А4, гарнітура Times New Roman, кегль 14, міжрядковий інтервал 1,5, абзацний відступ 1,25 см. Поля: ліве – 3 см, нижнє та верхнє – 2 см, праве – 1 см. Приблизний загальний обсяг звіту з практики – 30-40 сторінок.</w:t>
      </w:r>
    </w:p>
    <w:p w:rsidR="00CC2028" w:rsidRPr="003302E6" w:rsidRDefault="00CC2028" w:rsidP="003302E6">
      <w:pPr>
        <w:spacing w:line="360" w:lineRule="auto"/>
        <w:ind w:firstLine="720"/>
        <w:jc w:val="both"/>
        <w:rPr>
          <w:rFonts w:ascii="Times New Roman" w:hAnsi="Times New Roman"/>
          <w:szCs w:val="28"/>
        </w:rPr>
      </w:pPr>
      <w:r w:rsidRPr="003302E6">
        <w:rPr>
          <w:rFonts w:ascii="Times New Roman" w:hAnsi="Times New Roman"/>
          <w:szCs w:val="28"/>
        </w:rPr>
        <w:t>У порядку виключення допускається оформлення звіту з навчальної практики рукописно (з урахуванням усіх вимог, окрім шрифту).</w:t>
      </w:r>
      <w:r w:rsidR="00D233DF" w:rsidRPr="003302E6">
        <w:rPr>
          <w:rFonts w:ascii="Times New Roman" w:hAnsi="Times New Roman"/>
          <w:szCs w:val="28"/>
        </w:rPr>
        <w:t xml:space="preserve"> </w:t>
      </w:r>
      <w:r w:rsidRPr="003302E6">
        <w:rPr>
          <w:rFonts w:ascii="Times New Roman" w:hAnsi="Times New Roman"/>
          <w:szCs w:val="28"/>
        </w:rPr>
        <w:t>Звіти, які не відповідають означеним вимогам, будуть повертатися на доопрацювання.</w:t>
      </w:r>
      <w:r w:rsidR="00D233DF" w:rsidRPr="003302E6">
        <w:rPr>
          <w:rFonts w:ascii="Times New Roman" w:hAnsi="Times New Roman"/>
          <w:szCs w:val="28"/>
        </w:rPr>
        <w:t xml:space="preserve"> </w:t>
      </w:r>
      <w:r w:rsidRPr="003302E6">
        <w:rPr>
          <w:rFonts w:ascii="Times New Roman" w:hAnsi="Times New Roman"/>
          <w:szCs w:val="28"/>
        </w:rPr>
        <w:t>Оформлення звіту є обов’язковою умовою складання заліку з навчальної практики та переведення на наступний курс.</w:t>
      </w:r>
      <w:r w:rsidR="00D233DF" w:rsidRPr="003302E6">
        <w:rPr>
          <w:rFonts w:ascii="Times New Roman" w:hAnsi="Times New Roman"/>
          <w:szCs w:val="28"/>
        </w:rPr>
        <w:t xml:space="preserve"> </w:t>
      </w:r>
    </w:p>
    <w:p w:rsidR="00851213" w:rsidRPr="003302E6" w:rsidRDefault="00070155" w:rsidP="003302E6">
      <w:pPr>
        <w:spacing w:line="360" w:lineRule="auto"/>
        <w:ind w:firstLine="708"/>
        <w:rPr>
          <w:rFonts w:ascii="Times New Roman" w:hAnsi="Times New Roman"/>
          <w:b/>
          <w:spacing w:val="-3"/>
          <w:szCs w:val="28"/>
        </w:rPr>
      </w:pPr>
      <w:r w:rsidRPr="003302E6">
        <w:rPr>
          <w:rFonts w:ascii="Times New Roman" w:hAnsi="Times New Roman"/>
          <w:b/>
          <w:spacing w:val="-3"/>
          <w:szCs w:val="28"/>
        </w:rPr>
        <w:t xml:space="preserve"> 2.3</w:t>
      </w:r>
      <w:r w:rsidR="00851213" w:rsidRPr="003302E6">
        <w:rPr>
          <w:rFonts w:ascii="Times New Roman" w:hAnsi="Times New Roman"/>
          <w:b/>
          <w:spacing w:val="-3"/>
          <w:szCs w:val="28"/>
        </w:rPr>
        <w:t>. Критерії оцінювання результатів практики</w:t>
      </w:r>
    </w:p>
    <w:p w:rsidR="00070155" w:rsidRPr="003302E6" w:rsidRDefault="00070155" w:rsidP="009102E1">
      <w:pPr>
        <w:spacing w:line="360" w:lineRule="auto"/>
        <w:ind w:firstLine="723"/>
        <w:jc w:val="both"/>
        <w:rPr>
          <w:rFonts w:ascii="Times New Roman" w:hAnsi="Times New Roman"/>
          <w:noProof/>
          <w:szCs w:val="28"/>
        </w:rPr>
      </w:pPr>
      <w:r w:rsidRPr="003302E6">
        <w:rPr>
          <w:rFonts w:ascii="Times New Roman" w:hAnsi="Times New Roman"/>
          <w:noProof/>
          <w:szCs w:val="28"/>
        </w:rPr>
        <w:t>У цілому якісно виконаний звіт з практики оцінюється маскимально 100 балами.</w:t>
      </w:r>
      <w:r w:rsidR="00D233DF" w:rsidRPr="003302E6">
        <w:rPr>
          <w:rFonts w:ascii="Times New Roman" w:hAnsi="Times New Roman"/>
          <w:noProof/>
          <w:szCs w:val="28"/>
        </w:rPr>
        <w:t xml:space="preserve"> </w:t>
      </w:r>
      <w:r w:rsidRPr="003302E6">
        <w:rPr>
          <w:rFonts w:ascii="Times New Roman" w:hAnsi="Times New Roman"/>
          <w:noProof/>
          <w:szCs w:val="28"/>
        </w:rPr>
        <w:t>Враховуючи набрану кількість балів, у цілому звіт з практики оцінюється наступним чином:</w:t>
      </w:r>
      <w:r w:rsidR="009102E1">
        <w:rPr>
          <w:rFonts w:ascii="Times New Roman" w:hAnsi="Times New Roman"/>
          <w:noProof/>
          <w:szCs w:val="28"/>
        </w:rPr>
        <w:t xml:space="preserve"> </w:t>
      </w:r>
      <w:r w:rsidRPr="003302E6">
        <w:rPr>
          <w:rFonts w:ascii="Times New Roman" w:hAnsi="Times New Roman"/>
          <w:noProof/>
          <w:szCs w:val="28"/>
        </w:rPr>
        <w:t xml:space="preserve">«Відмінно» А </w:t>
      </w:r>
      <w:r w:rsidRPr="003302E6">
        <w:rPr>
          <w:rFonts w:ascii="Times New Roman" w:hAnsi="Times New Roman"/>
          <w:noProof/>
          <w:szCs w:val="28"/>
        </w:rPr>
        <w:noBreakHyphen/>
        <w:t xml:space="preserve"> 90 – 100 балів;</w:t>
      </w:r>
      <w:r w:rsidR="009102E1">
        <w:rPr>
          <w:rFonts w:ascii="Times New Roman" w:hAnsi="Times New Roman"/>
          <w:noProof/>
          <w:szCs w:val="28"/>
        </w:rPr>
        <w:t xml:space="preserve"> </w:t>
      </w:r>
      <w:r w:rsidRPr="003302E6">
        <w:rPr>
          <w:rFonts w:ascii="Times New Roman" w:hAnsi="Times New Roman"/>
          <w:noProof/>
          <w:szCs w:val="28"/>
        </w:rPr>
        <w:t xml:space="preserve">« Дуже добре» В </w:t>
      </w:r>
      <w:r w:rsidRPr="003302E6">
        <w:rPr>
          <w:rFonts w:ascii="Times New Roman" w:hAnsi="Times New Roman"/>
          <w:noProof/>
          <w:szCs w:val="28"/>
        </w:rPr>
        <w:noBreakHyphen/>
        <w:t xml:space="preserve"> </w:t>
      </w:r>
      <w:r w:rsidR="00442175">
        <w:rPr>
          <w:rFonts w:ascii="Times New Roman" w:hAnsi="Times New Roman"/>
          <w:noProof/>
          <w:szCs w:val="28"/>
        </w:rPr>
        <w:t>82</w:t>
      </w:r>
      <w:r w:rsidRPr="003302E6">
        <w:rPr>
          <w:rFonts w:ascii="Times New Roman" w:hAnsi="Times New Roman"/>
          <w:noProof/>
          <w:szCs w:val="28"/>
        </w:rPr>
        <w:t xml:space="preserve"> – 89 балів;</w:t>
      </w:r>
      <w:r w:rsidR="009102E1">
        <w:rPr>
          <w:rFonts w:ascii="Times New Roman" w:hAnsi="Times New Roman"/>
          <w:noProof/>
          <w:szCs w:val="28"/>
        </w:rPr>
        <w:t xml:space="preserve"> </w:t>
      </w:r>
      <w:r w:rsidRPr="003302E6">
        <w:rPr>
          <w:rFonts w:ascii="Times New Roman" w:hAnsi="Times New Roman"/>
          <w:noProof/>
          <w:szCs w:val="28"/>
        </w:rPr>
        <w:t xml:space="preserve">«Добре» С – 75 – </w:t>
      </w:r>
      <w:r w:rsidR="00442175">
        <w:rPr>
          <w:rFonts w:ascii="Times New Roman" w:hAnsi="Times New Roman"/>
          <w:noProof/>
          <w:szCs w:val="28"/>
        </w:rPr>
        <w:t>81</w:t>
      </w:r>
      <w:r w:rsidRPr="003302E6">
        <w:rPr>
          <w:rFonts w:ascii="Times New Roman" w:hAnsi="Times New Roman"/>
          <w:noProof/>
          <w:szCs w:val="28"/>
        </w:rPr>
        <w:t xml:space="preserve"> балів;</w:t>
      </w:r>
      <w:r w:rsidR="009102E1">
        <w:rPr>
          <w:rFonts w:ascii="Times New Roman" w:hAnsi="Times New Roman"/>
          <w:noProof/>
          <w:szCs w:val="28"/>
        </w:rPr>
        <w:t xml:space="preserve"> </w:t>
      </w:r>
      <w:r w:rsidRPr="003302E6">
        <w:rPr>
          <w:rFonts w:ascii="Times New Roman" w:hAnsi="Times New Roman"/>
          <w:noProof/>
          <w:szCs w:val="28"/>
        </w:rPr>
        <w:t>«Задовільно» D – 70</w:t>
      </w:r>
      <w:r w:rsidRPr="003302E6">
        <w:rPr>
          <w:rFonts w:ascii="Times New Roman" w:hAnsi="Times New Roman"/>
          <w:noProof/>
          <w:szCs w:val="28"/>
        </w:rPr>
        <w:noBreakHyphen/>
        <w:t xml:space="preserve"> 74 бали.</w:t>
      </w:r>
      <w:r w:rsidR="009102E1">
        <w:rPr>
          <w:rFonts w:ascii="Times New Roman" w:hAnsi="Times New Roman"/>
          <w:noProof/>
          <w:szCs w:val="28"/>
        </w:rPr>
        <w:t xml:space="preserve"> </w:t>
      </w:r>
      <w:r w:rsidRPr="003302E6">
        <w:rPr>
          <w:rFonts w:ascii="Times New Roman" w:hAnsi="Times New Roman"/>
          <w:noProof/>
          <w:szCs w:val="28"/>
        </w:rPr>
        <w:t xml:space="preserve">«Достатньо» E </w:t>
      </w:r>
      <w:r w:rsidRPr="003302E6">
        <w:rPr>
          <w:rFonts w:ascii="Times New Roman" w:hAnsi="Times New Roman"/>
          <w:noProof/>
          <w:szCs w:val="28"/>
        </w:rPr>
        <w:noBreakHyphen/>
        <w:t xml:space="preserve"> 60 – 69 балів;</w:t>
      </w:r>
      <w:r w:rsidR="009102E1">
        <w:rPr>
          <w:rFonts w:ascii="Times New Roman" w:hAnsi="Times New Roman"/>
          <w:noProof/>
          <w:szCs w:val="28"/>
        </w:rPr>
        <w:t xml:space="preserve"> </w:t>
      </w:r>
      <w:r w:rsidRPr="003302E6">
        <w:rPr>
          <w:rFonts w:ascii="Times New Roman" w:hAnsi="Times New Roman"/>
          <w:noProof/>
          <w:szCs w:val="28"/>
        </w:rPr>
        <w:t xml:space="preserve">«Незадовільно – з можливістю повторного складання» FX </w:t>
      </w:r>
      <w:r w:rsidRPr="003302E6">
        <w:rPr>
          <w:rFonts w:ascii="Times New Roman" w:hAnsi="Times New Roman"/>
          <w:noProof/>
          <w:szCs w:val="28"/>
        </w:rPr>
        <w:noBreakHyphen/>
        <w:t xml:space="preserve"> 35 – 59 балів;</w:t>
      </w:r>
      <w:r w:rsidR="009102E1">
        <w:rPr>
          <w:rFonts w:ascii="Times New Roman" w:hAnsi="Times New Roman"/>
          <w:noProof/>
          <w:szCs w:val="28"/>
        </w:rPr>
        <w:t xml:space="preserve"> </w:t>
      </w:r>
      <w:r w:rsidRPr="003302E6">
        <w:rPr>
          <w:rFonts w:ascii="Times New Roman" w:hAnsi="Times New Roman"/>
          <w:noProof/>
          <w:szCs w:val="28"/>
        </w:rPr>
        <w:t xml:space="preserve">«Незадовільно </w:t>
      </w:r>
      <w:r w:rsidRPr="003302E6">
        <w:rPr>
          <w:rFonts w:ascii="Times New Roman" w:hAnsi="Times New Roman"/>
          <w:noProof/>
          <w:szCs w:val="28"/>
        </w:rPr>
        <w:noBreakHyphen/>
        <w:t xml:space="preserve"> з обовязковим повторним курсом» F </w:t>
      </w:r>
      <w:r w:rsidRPr="003302E6">
        <w:rPr>
          <w:rFonts w:ascii="Times New Roman" w:hAnsi="Times New Roman"/>
          <w:noProof/>
          <w:szCs w:val="28"/>
        </w:rPr>
        <w:noBreakHyphen/>
        <w:t xml:space="preserve"> 1 – 34 балів;</w:t>
      </w:r>
    </w:p>
    <w:p w:rsidR="00070155" w:rsidRPr="003302E6" w:rsidRDefault="00070155" w:rsidP="003302E6">
      <w:pPr>
        <w:shd w:val="clear" w:color="auto" w:fill="FFFFFF"/>
        <w:spacing w:line="360" w:lineRule="auto"/>
        <w:ind w:firstLine="709"/>
        <w:jc w:val="both"/>
        <w:rPr>
          <w:rFonts w:ascii="Times New Roman" w:hAnsi="Times New Roman"/>
          <w:color w:val="000000"/>
          <w:szCs w:val="28"/>
        </w:rPr>
      </w:pPr>
      <w:r w:rsidRPr="003302E6">
        <w:rPr>
          <w:rFonts w:ascii="Times New Roman" w:hAnsi="Times New Roman"/>
          <w:color w:val="000000"/>
          <w:szCs w:val="28"/>
        </w:rPr>
        <w:lastRenderedPageBreak/>
        <w:t>Підсумкова оцінка виставляється комісією колегіально за наступними  критеріями:</w:t>
      </w:r>
    </w:p>
    <w:p w:rsidR="00070155" w:rsidRPr="003302E6" w:rsidRDefault="00070155" w:rsidP="003302E6">
      <w:pPr>
        <w:shd w:val="clear" w:color="auto" w:fill="FFFFFF"/>
        <w:spacing w:line="360" w:lineRule="auto"/>
        <w:ind w:firstLine="709"/>
        <w:jc w:val="both"/>
        <w:rPr>
          <w:rFonts w:ascii="Times New Roman" w:hAnsi="Times New Roman"/>
          <w:color w:val="000000"/>
          <w:szCs w:val="28"/>
        </w:rPr>
      </w:pPr>
      <w:r w:rsidRPr="003302E6">
        <w:rPr>
          <w:rFonts w:ascii="Times New Roman" w:hAnsi="Times New Roman"/>
          <w:color w:val="000000"/>
          <w:szCs w:val="28"/>
        </w:rPr>
        <w:t xml:space="preserve">Оцінка </w:t>
      </w:r>
      <w:r w:rsidR="00A535B4" w:rsidRPr="003302E6">
        <w:rPr>
          <w:rFonts w:ascii="Times New Roman" w:hAnsi="Times New Roman"/>
          <w:color w:val="000000"/>
          <w:szCs w:val="28"/>
        </w:rPr>
        <w:t>«</w:t>
      </w:r>
      <w:r w:rsidRPr="003302E6">
        <w:rPr>
          <w:rFonts w:ascii="Times New Roman" w:hAnsi="Times New Roman"/>
          <w:b/>
          <w:color w:val="000000"/>
          <w:szCs w:val="28"/>
        </w:rPr>
        <w:t>відмінно</w:t>
      </w:r>
      <w:r w:rsidR="00A535B4" w:rsidRPr="003302E6">
        <w:rPr>
          <w:rFonts w:ascii="Times New Roman" w:hAnsi="Times New Roman"/>
          <w:b/>
          <w:color w:val="000000"/>
          <w:szCs w:val="28"/>
        </w:rPr>
        <w:t>»</w:t>
      </w:r>
      <w:r w:rsidRPr="003302E6">
        <w:rPr>
          <w:rFonts w:ascii="Times New Roman" w:hAnsi="Times New Roman"/>
          <w:color w:val="000000"/>
          <w:szCs w:val="28"/>
        </w:rPr>
        <w:t xml:space="preserve"> </w:t>
      </w:r>
      <w:r w:rsidRPr="003302E6">
        <w:rPr>
          <w:rFonts w:ascii="Times New Roman" w:hAnsi="Times New Roman"/>
          <w:color w:val="000000"/>
          <w:szCs w:val="28"/>
        </w:rPr>
        <w:noBreakHyphen/>
        <w:t xml:space="preserve"> студент при написанні звіту виконав основні завдання практики  та індивідуальне завдання, зробив висновки з урахування причинно-наслідкових зв'язків перебігу явищ (процесів), при цьому при захисті показав вміння аналізувати, порівнювати, узагальню</w:t>
      </w:r>
      <w:r w:rsidRPr="003302E6">
        <w:rPr>
          <w:rFonts w:ascii="Times New Roman" w:hAnsi="Times New Roman"/>
          <w:color w:val="000000"/>
          <w:szCs w:val="28"/>
        </w:rPr>
        <w:softHyphen/>
        <w:t>вати, абстрагувати і конкретизувати, класифікувати і систематизувати матеріа</w:t>
      </w:r>
      <w:r w:rsidRPr="003302E6">
        <w:rPr>
          <w:rFonts w:ascii="Times New Roman" w:hAnsi="Times New Roman"/>
          <w:color w:val="000000"/>
          <w:szCs w:val="28"/>
        </w:rPr>
        <w:softHyphen/>
        <w:t xml:space="preserve">ли та запропоновував ряд заходів щодо вдосконалення діяльності підприємства, до розробки яких підійшов творчо. </w:t>
      </w:r>
    </w:p>
    <w:p w:rsidR="00070155" w:rsidRPr="003302E6" w:rsidRDefault="00070155" w:rsidP="003302E6">
      <w:pPr>
        <w:shd w:val="clear" w:color="auto" w:fill="FFFFFF"/>
        <w:spacing w:line="360" w:lineRule="auto"/>
        <w:ind w:firstLine="709"/>
        <w:jc w:val="both"/>
        <w:rPr>
          <w:rFonts w:ascii="Times New Roman" w:hAnsi="Times New Roman"/>
          <w:color w:val="000000"/>
          <w:szCs w:val="28"/>
        </w:rPr>
      </w:pPr>
      <w:r w:rsidRPr="003302E6">
        <w:rPr>
          <w:rFonts w:ascii="Times New Roman" w:hAnsi="Times New Roman"/>
          <w:color w:val="000000"/>
          <w:szCs w:val="28"/>
        </w:rPr>
        <w:t xml:space="preserve">Оцінка </w:t>
      </w:r>
      <w:r w:rsidR="00A535B4" w:rsidRPr="003302E6">
        <w:rPr>
          <w:rFonts w:ascii="Times New Roman" w:hAnsi="Times New Roman"/>
          <w:color w:val="000000"/>
          <w:szCs w:val="28"/>
        </w:rPr>
        <w:t>«</w:t>
      </w:r>
      <w:r w:rsidRPr="003302E6">
        <w:rPr>
          <w:rFonts w:ascii="Times New Roman" w:hAnsi="Times New Roman"/>
          <w:b/>
          <w:color w:val="000000"/>
          <w:szCs w:val="28"/>
        </w:rPr>
        <w:t>добре</w:t>
      </w:r>
      <w:r w:rsidR="00A535B4" w:rsidRPr="003302E6">
        <w:rPr>
          <w:rFonts w:ascii="Times New Roman" w:hAnsi="Times New Roman"/>
          <w:b/>
          <w:color w:val="000000"/>
          <w:szCs w:val="28"/>
        </w:rPr>
        <w:t>»</w:t>
      </w:r>
      <w:r w:rsidRPr="003302E6">
        <w:rPr>
          <w:rFonts w:ascii="Times New Roman" w:hAnsi="Times New Roman"/>
          <w:color w:val="000000"/>
          <w:szCs w:val="28"/>
        </w:rPr>
        <w:t xml:space="preserve"> </w:t>
      </w:r>
      <w:r w:rsidRPr="003302E6">
        <w:rPr>
          <w:rFonts w:ascii="Times New Roman" w:hAnsi="Times New Roman"/>
          <w:color w:val="000000"/>
          <w:szCs w:val="28"/>
        </w:rPr>
        <w:noBreakHyphen/>
        <w:t xml:space="preserve"> студент при написанні звіту виконав основні завдання практики  та індивідуальне завдання, зробив  висновки з урахування причинно-наслідкових зв'язків і механізмів (алгоритмів) перебігу явищ (процесів), при цьому при захисті достатньо проявив отримані вміння та навики щодо роботи з документацією та інформацією щодо результатів роботи  підприємства. </w:t>
      </w:r>
    </w:p>
    <w:p w:rsidR="00070155" w:rsidRPr="003302E6" w:rsidRDefault="00070155" w:rsidP="003302E6">
      <w:pPr>
        <w:shd w:val="clear" w:color="auto" w:fill="FFFFFF"/>
        <w:spacing w:line="360" w:lineRule="auto"/>
        <w:ind w:firstLine="709"/>
        <w:jc w:val="both"/>
        <w:rPr>
          <w:rFonts w:ascii="Times New Roman" w:hAnsi="Times New Roman"/>
          <w:color w:val="000000"/>
          <w:szCs w:val="28"/>
        </w:rPr>
      </w:pPr>
      <w:r w:rsidRPr="003302E6">
        <w:rPr>
          <w:rFonts w:ascii="Times New Roman" w:hAnsi="Times New Roman"/>
          <w:color w:val="000000"/>
          <w:szCs w:val="28"/>
        </w:rPr>
        <w:t xml:space="preserve">Оцінка </w:t>
      </w:r>
      <w:r w:rsidR="00A535B4" w:rsidRPr="003302E6">
        <w:rPr>
          <w:rFonts w:ascii="Times New Roman" w:hAnsi="Times New Roman"/>
          <w:color w:val="000000"/>
          <w:szCs w:val="28"/>
        </w:rPr>
        <w:t>«</w:t>
      </w:r>
      <w:r w:rsidRPr="003302E6">
        <w:rPr>
          <w:rFonts w:ascii="Times New Roman" w:hAnsi="Times New Roman"/>
          <w:b/>
          <w:color w:val="000000"/>
          <w:szCs w:val="28"/>
        </w:rPr>
        <w:t>задовільно</w:t>
      </w:r>
      <w:r w:rsidR="00A535B4" w:rsidRPr="003302E6">
        <w:rPr>
          <w:rFonts w:ascii="Times New Roman" w:hAnsi="Times New Roman"/>
          <w:b/>
          <w:color w:val="000000"/>
          <w:szCs w:val="28"/>
        </w:rPr>
        <w:t>»</w:t>
      </w:r>
      <w:r w:rsidRPr="003302E6">
        <w:rPr>
          <w:rFonts w:ascii="Times New Roman" w:hAnsi="Times New Roman"/>
          <w:color w:val="000000"/>
          <w:szCs w:val="28"/>
        </w:rPr>
        <w:t xml:space="preserve"> – студент при написанні звіту виконав основні завдання практики та індивідуальне завдання, але зроблені висновки без урахування причинно-наслідкових зв'язків і механізмів (алгоритмів) перебігу явищ (процесів), при цьому при захисті не достатньо проявив отримані вміння та навики щодо роботи з документацією та інформацією щодо результатів роботи  підприємства.</w:t>
      </w:r>
    </w:p>
    <w:p w:rsidR="00070155" w:rsidRPr="003302E6" w:rsidRDefault="00070155" w:rsidP="003302E6">
      <w:pPr>
        <w:spacing w:line="360" w:lineRule="auto"/>
        <w:rPr>
          <w:rFonts w:ascii="Times New Roman" w:hAnsi="Times New Roman"/>
          <w:szCs w:val="28"/>
        </w:rPr>
      </w:pPr>
    </w:p>
    <w:p w:rsidR="002F19E6" w:rsidRPr="003302E6" w:rsidRDefault="002F19E6" w:rsidP="003302E6">
      <w:pPr>
        <w:spacing w:line="360" w:lineRule="auto"/>
        <w:rPr>
          <w:rFonts w:ascii="Times New Roman" w:hAnsi="Times New Roman"/>
          <w:szCs w:val="28"/>
        </w:rPr>
      </w:pPr>
    </w:p>
    <w:p w:rsidR="002F19E6" w:rsidRPr="003302E6" w:rsidRDefault="002F19E6" w:rsidP="003302E6">
      <w:pPr>
        <w:spacing w:line="360" w:lineRule="auto"/>
        <w:rPr>
          <w:rFonts w:ascii="Times New Roman" w:hAnsi="Times New Roman"/>
          <w:szCs w:val="28"/>
        </w:rPr>
      </w:pPr>
    </w:p>
    <w:p w:rsidR="002F19E6" w:rsidRDefault="002F19E6" w:rsidP="003302E6">
      <w:pPr>
        <w:spacing w:line="360" w:lineRule="auto"/>
        <w:rPr>
          <w:rFonts w:ascii="Times New Roman" w:hAnsi="Times New Roman"/>
          <w:szCs w:val="28"/>
        </w:rPr>
      </w:pPr>
    </w:p>
    <w:p w:rsidR="009102E1" w:rsidRDefault="009102E1" w:rsidP="003302E6">
      <w:pPr>
        <w:spacing w:line="360" w:lineRule="auto"/>
        <w:rPr>
          <w:rFonts w:ascii="Times New Roman" w:hAnsi="Times New Roman"/>
          <w:szCs w:val="28"/>
        </w:rPr>
      </w:pPr>
    </w:p>
    <w:p w:rsidR="009102E1" w:rsidRPr="003302E6" w:rsidRDefault="009102E1" w:rsidP="003302E6">
      <w:pPr>
        <w:spacing w:line="360" w:lineRule="auto"/>
        <w:rPr>
          <w:rFonts w:ascii="Times New Roman" w:hAnsi="Times New Roman"/>
          <w:szCs w:val="28"/>
        </w:rPr>
      </w:pPr>
    </w:p>
    <w:p w:rsidR="002F19E6" w:rsidRPr="003302E6" w:rsidRDefault="002F19E6" w:rsidP="003302E6">
      <w:pPr>
        <w:spacing w:line="360" w:lineRule="auto"/>
        <w:rPr>
          <w:rFonts w:ascii="Times New Roman" w:hAnsi="Times New Roman"/>
          <w:szCs w:val="28"/>
        </w:rPr>
      </w:pPr>
    </w:p>
    <w:p w:rsidR="002F19E6" w:rsidRPr="003302E6" w:rsidRDefault="002F19E6" w:rsidP="003302E6">
      <w:pPr>
        <w:spacing w:line="360" w:lineRule="auto"/>
        <w:rPr>
          <w:rFonts w:ascii="Times New Roman" w:hAnsi="Times New Roman"/>
          <w:szCs w:val="28"/>
        </w:rPr>
      </w:pPr>
    </w:p>
    <w:tbl>
      <w:tblPr>
        <w:tblW w:w="0" w:type="auto"/>
        <w:jc w:val="center"/>
        <w:tblLook w:val="04A0"/>
      </w:tblPr>
      <w:tblGrid>
        <w:gridCol w:w="9180"/>
        <w:gridCol w:w="674"/>
      </w:tblGrid>
      <w:tr w:rsidR="00255D14" w:rsidRPr="003302E6" w:rsidTr="00255D14">
        <w:trPr>
          <w:jc w:val="center"/>
        </w:trPr>
        <w:tc>
          <w:tcPr>
            <w:tcW w:w="9180" w:type="dxa"/>
            <w:shd w:val="clear" w:color="auto" w:fill="auto"/>
          </w:tcPr>
          <w:p w:rsidR="00C13EB2" w:rsidRPr="003302E6" w:rsidRDefault="00C13EB2" w:rsidP="003302E6">
            <w:pPr>
              <w:pStyle w:val="FR2"/>
              <w:spacing w:line="360" w:lineRule="auto"/>
              <w:ind w:firstLine="0"/>
              <w:jc w:val="both"/>
              <w:rPr>
                <w:b/>
                <w:noProof/>
                <w:szCs w:val="28"/>
                <w:lang w:val="uk-UA"/>
              </w:rPr>
            </w:pPr>
          </w:p>
        </w:tc>
        <w:tc>
          <w:tcPr>
            <w:tcW w:w="674" w:type="dxa"/>
            <w:shd w:val="clear" w:color="auto" w:fill="auto"/>
          </w:tcPr>
          <w:p w:rsidR="00255D14" w:rsidRPr="003302E6" w:rsidRDefault="00255D14" w:rsidP="003302E6">
            <w:pPr>
              <w:spacing w:line="360" w:lineRule="auto"/>
              <w:jc w:val="right"/>
              <w:rPr>
                <w:rFonts w:ascii="Times New Roman" w:hAnsi="Times New Roman"/>
                <w:b/>
                <w:szCs w:val="28"/>
              </w:rPr>
            </w:pPr>
          </w:p>
        </w:tc>
      </w:tr>
    </w:tbl>
    <w:p w:rsidR="00CA3C82" w:rsidRPr="006854B1" w:rsidRDefault="00255631" w:rsidP="00CA3C82">
      <w:pPr>
        <w:ind w:firstLine="567"/>
        <w:jc w:val="right"/>
        <w:rPr>
          <w:rFonts w:ascii="Times New Roman" w:hAnsi="Times New Roman"/>
          <w:szCs w:val="28"/>
        </w:rPr>
      </w:pPr>
      <w:r>
        <w:rPr>
          <w:rFonts w:ascii="Times New Roman" w:hAnsi="Times New Roman"/>
          <w:szCs w:val="28"/>
        </w:rPr>
        <w:lastRenderedPageBreak/>
        <w:t>Додаток А</w:t>
      </w:r>
    </w:p>
    <w:p w:rsidR="00CA3C82" w:rsidRPr="006854B1" w:rsidRDefault="00CA3C82" w:rsidP="00CA3C82">
      <w:pPr>
        <w:ind w:firstLine="567"/>
        <w:rPr>
          <w:rFonts w:ascii="Times New Roman" w:hAnsi="Times New Roman"/>
          <w:szCs w:val="28"/>
        </w:rPr>
      </w:pPr>
    </w:p>
    <w:p w:rsidR="002E7508" w:rsidRDefault="002E7508" w:rsidP="002E7508">
      <w:pPr>
        <w:pStyle w:val="afa"/>
        <w:jc w:val="center"/>
        <w:rPr>
          <w:rFonts w:ascii="Times New Roman" w:hAnsi="Times New Roman" w:cs="Times New Roman"/>
          <w:b/>
          <w:sz w:val="28"/>
          <w:szCs w:val="28"/>
        </w:rPr>
      </w:pPr>
      <w:r>
        <w:rPr>
          <w:rFonts w:ascii="Times New Roman" w:hAnsi="Times New Roman" w:cs="Times New Roman"/>
          <w:b/>
          <w:sz w:val="28"/>
          <w:szCs w:val="28"/>
        </w:rPr>
        <w:t>ДЕРЖАВНИЙ УНІВЕРСИТЕТ ТЕЛЕКОМУНІКАЦІЙ</w:t>
      </w:r>
    </w:p>
    <w:p w:rsidR="002E7508" w:rsidRDefault="002E7508" w:rsidP="002E7508">
      <w:pPr>
        <w:pStyle w:val="afa"/>
        <w:jc w:val="center"/>
        <w:rPr>
          <w:rFonts w:ascii="Times New Roman" w:hAnsi="Times New Roman" w:cs="Times New Roman"/>
          <w:b/>
          <w:sz w:val="28"/>
          <w:szCs w:val="28"/>
        </w:rPr>
      </w:pPr>
    </w:p>
    <w:p w:rsidR="002E7508" w:rsidRPr="00904C0B" w:rsidRDefault="002E7508" w:rsidP="002E7508">
      <w:pPr>
        <w:pStyle w:val="afa"/>
        <w:jc w:val="center"/>
        <w:rPr>
          <w:rFonts w:ascii="Times New Roman" w:hAnsi="Times New Roman" w:cs="Times New Roman"/>
          <w:b/>
          <w:sz w:val="28"/>
          <w:szCs w:val="28"/>
        </w:rPr>
      </w:pPr>
      <w:r w:rsidRPr="00904C0B">
        <w:rPr>
          <w:rFonts w:ascii="Times New Roman" w:hAnsi="Times New Roman" w:cs="Times New Roman"/>
          <w:b/>
          <w:sz w:val="28"/>
          <w:szCs w:val="28"/>
        </w:rPr>
        <w:t>ІНСТИТУТ МЕНЕДЖМЕНТУ ТА ПІДПРИЄМНИЦТВА</w:t>
      </w:r>
    </w:p>
    <w:p w:rsidR="002E7508" w:rsidRPr="00904C0B" w:rsidRDefault="002E7508" w:rsidP="002E7508">
      <w:pPr>
        <w:pStyle w:val="afa"/>
        <w:jc w:val="center"/>
        <w:rPr>
          <w:rFonts w:ascii="Times New Roman" w:hAnsi="Times New Roman" w:cs="Times New Roman"/>
          <w:b/>
          <w:sz w:val="28"/>
          <w:szCs w:val="28"/>
        </w:rPr>
      </w:pPr>
    </w:p>
    <w:p w:rsidR="002E7508" w:rsidRPr="00904C0B" w:rsidRDefault="002E7508" w:rsidP="002E7508">
      <w:pPr>
        <w:pStyle w:val="afa"/>
        <w:jc w:val="center"/>
        <w:rPr>
          <w:rFonts w:ascii="Times New Roman" w:hAnsi="Times New Roman" w:cs="Times New Roman"/>
          <w:b/>
          <w:sz w:val="24"/>
          <w:szCs w:val="24"/>
        </w:rPr>
      </w:pPr>
      <w:r w:rsidRPr="00904C0B">
        <w:rPr>
          <w:rFonts w:ascii="Times New Roman" w:hAnsi="Times New Roman" w:cs="Times New Roman"/>
          <w:b/>
          <w:sz w:val="24"/>
          <w:szCs w:val="24"/>
        </w:rPr>
        <w:t>КАФЕДРА МЕНЕДЖМЕНТУ</w:t>
      </w:r>
    </w:p>
    <w:p w:rsidR="00CA3C82" w:rsidRPr="006854B1" w:rsidRDefault="00CA3C82" w:rsidP="00CA3C82">
      <w:pPr>
        <w:ind w:firstLine="567"/>
        <w:rPr>
          <w:rFonts w:ascii="Times New Roman" w:hAnsi="Times New Roman"/>
          <w:szCs w:val="28"/>
        </w:rPr>
      </w:pPr>
    </w:p>
    <w:p w:rsidR="002E7508" w:rsidRDefault="002E7508" w:rsidP="00CA3C82">
      <w:pPr>
        <w:autoSpaceDE w:val="0"/>
        <w:autoSpaceDN w:val="0"/>
        <w:adjustRightInd w:val="0"/>
        <w:jc w:val="center"/>
        <w:rPr>
          <w:rFonts w:ascii="Times New Roman" w:hAnsi="Times New Roman"/>
          <w:b/>
        </w:rPr>
      </w:pPr>
    </w:p>
    <w:p w:rsidR="002E7508" w:rsidRDefault="002E7508" w:rsidP="00CA3C82">
      <w:pPr>
        <w:autoSpaceDE w:val="0"/>
        <w:autoSpaceDN w:val="0"/>
        <w:adjustRightInd w:val="0"/>
        <w:jc w:val="center"/>
        <w:rPr>
          <w:rFonts w:ascii="Times New Roman" w:hAnsi="Times New Roman"/>
          <w:b/>
        </w:rPr>
      </w:pPr>
    </w:p>
    <w:p w:rsidR="002E7508" w:rsidRDefault="002E7508" w:rsidP="00CA3C82">
      <w:pPr>
        <w:autoSpaceDE w:val="0"/>
        <w:autoSpaceDN w:val="0"/>
        <w:adjustRightInd w:val="0"/>
        <w:jc w:val="center"/>
        <w:rPr>
          <w:rFonts w:ascii="Times New Roman" w:hAnsi="Times New Roman"/>
          <w:b/>
        </w:rPr>
      </w:pPr>
    </w:p>
    <w:p w:rsidR="002E7508" w:rsidRDefault="002E7508" w:rsidP="00CA3C82">
      <w:pPr>
        <w:autoSpaceDE w:val="0"/>
        <w:autoSpaceDN w:val="0"/>
        <w:adjustRightInd w:val="0"/>
        <w:jc w:val="center"/>
        <w:rPr>
          <w:rFonts w:ascii="Times New Roman" w:hAnsi="Times New Roman"/>
          <w:b/>
        </w:rPr>
      </w:pPr>
    </w:p>
    <w:p w:rsidR="002E7508" w:rsidRDefault="002E7508" w:rsidP="00CA3C82">
      <w:pPr>
        <w:autoSpaceDE w:val="0"/>
        <w:autoSpaceDN w:val="0"/>
        <w:adjustRightInd w:val="0"/>
        <w:jc w:val="center"/>
        <w:rPr>
          <w:rFonts w:ascii="Times New Roman" w:hAnsi="Times New Roman"/>
          <w:b/>
        </w:rPr>
      </w:pPr>
    </w:p>
    <w:p w:rsidR="002E7508" w:rsidRDefault="002E7508" w:rsidP="00CA3C82">
      <w:pPr>
        <w:autoSpaceDE w:val="0"/>
        <w:autoSpaceDN w:val="0"/>
        <w:adjustRightInd w:val="0"/>
        <w:jc w:val="center"/>
        <w:rPr>
          <w:rFonts w:ascii="Times New Roman" w:hAnsi="Times New Roman"/>
          <w:b/>
        </w:rPr>
      </w:pPr>
    </w:p>
    <w:p w:rsidR="002E7508" w:rsidRDefault="002E7508" w:rsidP="00CA3C82">
      <w:pPr>
        <w:autoSpaceDE w:val="0"/>
        <w:autoSpaceDN w:val="0"/>
        <w:adjustRightInd w:val="0"/>
        <w:jc w:val="center"/>
        <w:rPr>
          <w:rFonts w:ascii="Times New Roman" w:hAnsi="Times New Roman"/>
          <w:b/>
        </w:rPr>
      </w:pPr>
    </w:p>
    <w:p w:rsidR="00CA3C82" w:rsidRPr="006854B1" w:rsidRDefault="00CA3C82" w:rsidP="00CA3C82">
      <w:pPr>
        <w:autoSpaceDE w:val="0"/>
        <w:autoSpaceDN w:val="0"/>
        <w:adjustRightInd w:val="0"/>
        <w:jc w:val="center"/>
        <w:rPr>
          <w:rFonts w:ascii="Times New Roman" w:hAnsi="Times New Roman"/>
          <w:b/>
        </w:rPr>
      </w:pPr>
      <w:r w:rsidRPr="006854B1">
        <w:rPr>
          <w:rFonts w:ascii="Times New Roman" w:hAnsi="Times New Roman"/>
          <w:b/>
        </w:rPr>
        <w:t>З</w:t>
      </w:r>
      <w:r w:rsidR="002E7508">
        <w:rPr>
          <w:rFonts w:ascii="Times New Roman" w:hAnsi="Times New Roman"/>
          <w:b/>
        </w:rPr>
        <w:t xml:space="preserve"> </w:t>
      </w:r>
      <w:r w:rsidRPr="006854B1">
        <w:rPr>
          <w:rFonts w:ascii="Times New Roman" w:hAnsi="Times New Roman"/>
          <w:b/>
        </w:rPr>
        <w:t>В</w:t>
      </w:r>
      <w:r w:rsidR="002E7508">
        <w:rPr>
          <w:rFonts w:ascii="Times New Roman" w:hAnsi="Times New Roman"/>
          <w:b/>
        </w:rPr>
        <w:t xml:space="preserve"> </w:t>
      </w:r>
      <w:r w:rsidRPr="006854B1">
        <w:rPr>
          <w:rFonts w:ascii="Times New Roman" w:hAnsi="Times New Roman"/>
          <w:b/>
        </w:rPr>
        <w:t>І</w:t>
      </w:r>
      <w:r w:rsidR="002E7508">
        <w:rPr>
          <w:rFonts w:ascii="Times New Roman" w:hAnsi="Times New Roman"/>
          <w:b/>
        </w:rPr>
        <w:t xml:space="preserve"> </w:t>
      </w:r>
      <w:r w:rsidRPr="006854B1">
        <w:rPr>
          <w:rFonts w:ascii="Times New Roman" w:hAnsi="Times New Roman"/>
          <w:b/>
        </w:rPr>
        <w:t>Т</w:t>
      </w:r>
    </w:p>
    <w:p w:rsidR="00CA3C82" w:rsidRPr="006854B1" w:rsidRDefault="00CA3C82" w:rsidP="00CA3C82">
      <w:pPr>
        <w:autoSpaceDE w:val="0"/>
        <w:autoSpaceDN w:val="0"/>
        <w:adjustRightInd w:val="0"/>
        <w:jc w:val="center"/>
        <w:rPr>
          <w:rFonts w:ascii="Times New Roman" w:hAnsi="Times New Roman"/>
          <w:noProof/>
        </w:rPr>
      </w:pPr>
    </w:p>
    <w:p w:rsidR="00CA3C82" w:rsidRPr="006854B1" w:rsidRDefault="002E7508" w:rsidP="00CA3C82">
      <w:pPr>
        <w:autoSpaceDE w:val="0"/>
        <w:autoSpaceDN w:val="0"/>
        <w:adjustRightInd w:val="0"/>
        <w:jc w:val="center"/>
        <w:rPr>
          <w:rFonts w:ascii="Times New Roman" w:hAnsi="Times New Roman"/>
          <w:noProof/>
        </w:rPr>
      </w:pPr>
      <w:r>
        <w:rPr>
          <w:rFonts w:ascii="Times New Roman" w:hAnsi="Times New Roman"/>
          <w:noProof/>
        </w:rPr>
        <w:t>п</w:t>
      </w:r>
      <w:r w:rsidR="00CA3C82" w:rsidRPr="006854B1">
        <w:rPr>
          <w:rFonts w:ascii="Times New Roman" w:hAnsi="Times New Roman"/>
          <w:noProof/>
        </w:rPr>
        <w:t xml:space="preserve">ро переддипломну </w:t>
      </w:r>
      <w:r w:rsidR="00CA3C82" w:rsidRPr="006854B1">
        <w:rPr>
          <w:rFonts w:ascii="Times New Roman" w:hAnsi="Times New Roman"/>
        </w:rPr>
        <w:t>п</w:t>
      </w:r>
      <w:r w:rsidR="00CA3C82" w:rsidRPr="006854B1">
        <w:rPr>
          <w:rFonts w:ascii="Times New Roman" w:hAnsi="Times New Roman"/>
          <w:noProof/>
        </w:rPr>
        <w:t>рактику</w:t>
      </w:r>
    </w:p>
    <w:p w:rsidR="00CA3C82" w:rsidRPr="006854B1" w:rsidRDefault="00CA3C82" w:rsidP="00CA3C82">
      <w:pPr>
        <w:autoSpaceDE w:val="0"/>
        <w:autoSpaceDN w:val="0"/>
        <w:adjustRightInd w:val="0"/>
        <w:jc w:val="center"/>
        <w:rPr>
          <w:rFonts w:ascii="Times New Roman" w:hAnsi="Times New Roman"/>
          <w:noProof/>
        </w:rPr>
      </w:pPr>
      <w:r w:rsidRPr="006854B1">
        <w:rPr>
          <w:rFonts w:ascii="Times New Roman" w:hAnsi="Times New Roman"/>
          <w:noProof/>
        </w:rPr>
        <w:t>студента ___ курсу спеціальності</w:t>
      </w:r>
    </w:p>
    <w:p w:rsidR="00CA3C82" w:rsidRPr="006854B1" w:rsidRDefault="00CA3C82" w:rsidP="00CA3C82">
      <w:pPr>
        <w:autoSpaceDE w:val="0"/>
        <w:autoSpaceDN w:val="0"/>
        <w:adjustRightInd w:val="0"/>
        <w:jc w:val="center"/>
        <w:rPr>
          <w:rFonts w:ascii="Times New Roman" w:hAnsi="Times New Roman"/>
          <w:noProof/>
        </w:rPr>
      </w:pPr>
      <w:r w:rsidRPr="006854B1">
        <w:rPr>
          <w:rFonts w:ascii="Times New Roman" w:hAnsi="Times New Roman"/>
          <w:noProof/>
        </w:rPr>
        <w:t xml:space="preserve">073 </w:t>
      </w:r>
      <w:r w:rsidR="002E7508">
        <w:rPr>
          <w:rFonts w:ascii="Times New Roman" w:hAnsi="Times New Roman"/>
          <w:noProof/>
        </w:rPr>
        <w:t>«</w:t>
      </w:r>
      <w:r w:rsidRPr="006854B1">
        <w:rPr>
          <w:rFonts w:ascii="Times New Roman" w:hAnsi="Times New Roman"/>
          <w:noProof/>
        </w:rPr>
        <w:t>Менеджмент</w:t>
      </w:r>
      <w:r w:rsidR="002E7508">
        <w:rPr>
          <w:rFonts w:ascii="Times New Roman" w:hAnsi="Times New Roman"/>
          <w:noProof/>
        </w:rPr>
        <w:t>»</w:t>
      </w:r>
    </w:p>
    <w:p w:rsidR="00CA3C82" w:rsidRPr="006854B1" w:rsidRDefault="00CA3C82" w:rsidP="00CA3C82">
      <w:pPr>
        <w:autoSpaceDE w:val="0"/>
        <w:autoSpaceDN w:val="0"/>
        <w:adjustRightInd w:val="0"/>
        <w:ind w:hanging="142"/>
        <w:jc w:val="center"/>
        <w:rPr>
          <w:rFonts w:ascii="Times New Roman" w:hAnsi="Times New Roman"/>
          <w:noProof/>
        </w:rPr>
      </w:pPr>
      <w:r w:rsidRPr="006854B1">
        <w:rPr>
          <w:rFonts w:ascii="Times New Roman" w:hAnsi="Times New Roman"/>
          <w:noProof/>
        </w:rPr>
        <w:t>__________________________________________________</w:t>
      </w:r>
    </w:p>
    <w:p w:rsidR="00CA3C82" w:rsidRPr="006854B1" w:rsidRDefault="00CA3C82" w:rsidP="00CA3C82">
      <w:pPr>
        <w:autoSpaceDE w:val="0"/>
        <w:autoSpaceDN w:val="0"/>
        <w:adjustRightInd w:val="0"/>
        <w:spacing w:before="20"/>
        <w:jc w:val="center"/>
        <w:rPr>
          <w:rFonts w:ascii="Times New Roman" w:hAnsi="Times New Roman"/>
          <w:sz w:val="18"/>
          <w:szCs w:val="18"/>
        </w:rPr>
      </w:pPr>
      <w:r w:rsidRPr="006854B1">
        <w:rPr>
          <w:rFonts w:ascii="Times New Roman" w:hAnsi="Times New Roman"/>
          <w:noProof/>
          <w:sz w:val="18"/>
          <w:szCs w:val="18"/>
        </w:rPr>
        <w:t xml:space="preserve">(прізвище, </w:t>
      </w:r>
      <w:r w:rsidRPr="006854B1">
        <w:rPr>
          <w:rFonts w:ascii="Times New Roman" w:hAnsi="Times New Roman"/>
          <w:sz w:val="18"/>
          <w:szCs w:val="18"/>
        </w:rPr>
        <w:t>ім'</w:t>
      </w:r>
      <w:r w:rsidRPr="006854B1">
        <w:rPr>
          <w:rFonts w:ascii="Times New Roman" w:hAnsi="Times New Roman"/>
          <w:noProof/>
          <w:sz w:val="18"/>
          <w:szCs w:val="18"/>
        </w:rPr>
        <w:t xml:space="preserve">я, </w:t>
      </w:r>
      <w:r w:rsidRPr="006854B1">
        <w:rPr>
          <w:rFonts w:ascii="Times New Roman" w:hAnsi="Times New Roman"/>
          <w:sz w:val="18"/>
          <w:szCs w:val="18"/>
        </w:rPr>
        <w:t>п</w:t>
      </w:r>
      <w:r w:rsidRPr="006854B1">
        <w:rPr>
          <w:rFonts w:ascii="Times New Roman" w:hAnsi="Times New Roman"/>
          <w:noProof/>
          <w:sz w:val="18"/>
          <w:szCs w:val="18"/>
        </w:rPr>
        <w:t>о-</w:t>
      </w:r>
      <w:r w:rsidRPr="006854B1">
        <w:rPr>
          <w:rFonts w:ascii="Times New Roman" w:hAnsi="Times New Roman"/>
          <w:sz w:val="18"/>
          <w:szCs w:val="18"/>
        </w:rPr>
        <w:t>батькові, група)</w:t>
      </w:r>
    </w:p>
    <w:p w:rsidR="00274617" w:rsidRDefault="00274617" w:rsidP="00274617">
      <w:pPr>
        <w:widowControl w:val="0"/>
        <w:autoSpaceDE w:val="0"/>
        <w:spacing w:line="360" w:lineRule="auto"/>
        <w:ind w:firstLine="720"/>
        <w:rPr>
          <w:rFonts w:ascii="Times New Roman" w:hAnsi="Times New Roman"/>
          <w:szCs w:val="28"/>
        </w:rPr>
      </w:pPr>
      <w:r>
        <w:rPr>
          <w:rFonts w:ascii="Times New Roman" w:hAnsi="Times New Roman"/>
          <w:szCs w:val="28"/>
        </w:rPr>
        <w:t xml:space="preserve">                </w:t>
      </w:r>
    </w:p>
    <w:p w:rsidR="00274617" w:rsidRPr="00274617" w:rsidRDefault="00274617" w:rsidP="00274617">
      <w:pPr>
        <w:widowControl w:val="0"/>
        <w:autoSpaceDE w:val="0"/>
        <w:spacing w:line="360" w:lineRule="auto"/>
        <w:ind w:firstLine="720"/>
        <w:rPr>
          <w:rFonts w:ascii="Times New Roman" w:hAnsi="Times New Roman"/>
          <w:szCs w:val="28"/>
        </w:rPr>
      </w:pPr>
      <w:r>
        <w:rPr>
          <w:rFonts w:ascii="Times New Roman" w:hAnsi="Times New Roman"/>
          <w:szCs w:val="28"/>
        </w:rPr>
        <w:t xml:space="preserve">                 </w:t>
      </w:r>
      <w:r w:rsidRPr="00274617">
        <w:rPr>
          <w:rFonts w:ascii="Times New Roman" w:hAnsi="Times New Roman"/>
          <w:szCs w:val="28"/>
        </w:rPr>
        <w:t xml:space="preserve">за період з </w:t>
      </w:r>
      <w:r w:rsidRPr="00274617">
        <w:rPr>
          <w:rFonts w:ascii="Times New Roman" w:hAnsi="Times New Roman"/>
          <w:color w:val="000000"/>
          <w:szCs w:val="28"/>
        </w:rPr>
        <w:t>«</w:t>
      </w:r>
      <w:r w:rsidRPr="00274617">
        <w:rPr>
          <w:rFonts w:ascii="Times New Roman" w:hAnsi="Times New Roman"/>
          <w:szCs w:val="28"/>
        </w:rPr>
        <w:t>__</w:t>
      </w:r>
      <w:r w:rsidRPr="00274617">
        <w:rPr>
          <w:rFonts w:ascii="Times New Roman" w:hAnsi="Times New Roman"/>
          <w:color w:val="000000"/>
          <w:szCs w:val="28"/>
        </w:rPr>
        <w:t>»</w:t>
      </w:r>
      <w:r w:rsidRPr="00274617">
        <w:rPr>
          <w:rFonts w:ascii="Times New Roman" w:hAnsi="Times New Roman"/>
          <w:szCs w:val="28"/>
        </w:rPr>
        <w:t xml:space="preserve">_______20__ по </w:t>
      </w:r>
      <w:r w:rsidRPr="00274617">
        <w:rPr>
          <w:rFonts w:ascii="Times New Roman" w:hAnsi="Times New Roman"/>
          <w:color w:val="000000"/>
          <w:szCs w:val="28"/>
        </w:rPr>
        <w:t>«</w:t>
      </w:r>
      <w:r w:rsidRPr="00274617">
        <w:rPr>
          <w:rFonts w:ascii="Times New Roman" w:hAnsi="Times New Roman"/>
          <w:szCs w:val="28"/>
        </w:rPr>
        <w:t>___</w:t>
      </w:r>
      <w:r w:rsidRPr="00274617">
        <w:rPr>
          <w:rFonts w:ascii="Times New Roman" w:hAnsi="Times New Roman"/>
          <w:color w:val="000000"/>
          <w:szCs w:val="28"/>
        </w:rPr>
        <w:t>»</w:t>
      </w:r>
      <w:r w:rsidRPr="00274617">
        <w:rPr>
          <w:rFonts w:ascii="Times New Roman" w:hAnsi="Times New Roman"/>
          <w:szCs w:val="28"/>
        </w:rPr>
        <w:t>_____20__.</w:t>
      </w:r>
    </w:p>
    <w:p w:rsidR="00CA3C82" w:rsidRPr="006854B1" w:rsidRDefault="00CA3C82" w:rsidP="00CA3C82">
      <w:pPr>
        <w:autoSpaceDE w:val="0"/>
        <w:autoSpaceDN w:val="0"/>
        <w:adjustRightInd w:val="0"/>
        <w:spacing w:before="20"/>
        <w:rPr>
          <w:rFonts w:ascii="Times New Roman" w:hAnsi="Times New Roman"/>
        </w:rPr>
      </w:pPr>
    </w:p>
    <w:p w:rsidR="00CA3C82" w:rsidRPr="006854B1" w:rsidRDefault="00CA3C82" w:rsidP="00CA3C82">
      <w:pPr>
        <w:autoSpaceDE w:val="0"/>
        <w:autoSpaceDN w:val="0"/>
        <w:adjustRightInd w:val="0"/>
        <w:spacing w:before="20"/>
        <w:rPr>
          <w:rFonts w:ascii="Times New Roman" w:hAnsi="Times New Roman"/>
        </w:rPr>
      </w:pPr>
    </w:p>
    <w:p w:rsidR="00CA3C82" w:rsidRPr="006854B1" w:rsidRDefault="00CA3C82" w:rsidP="00CA3C82">
      <w:pPr>
        <w:autoSpaceDE w:val="0"/>
        <w:autoSpaceDN w:val="0"/>
        <w:adjustRightInd w:val="0"/>
        <w:spacing w:before="20"/>
        <w:rPr>
          <w:rFonts w:ascii="Times New Roman" w:hAnsi="Times New Roman"/>
        </w:rPr>
      </w:pPr>
      <w:r w:rsidRPr="006854B1">
        <w:rPr>
          <w:rFonts w:ascii="Times New Roman" w:hAnsi="Times New Roman"/>
        </w:rPr>
        <w:t xml:space="preserve">База практики </w:t>
      </w:r>
      <w:r w:rsidRPr="006854B1">
        <w:rPr>
          <w:rFonts w:ascii="Times New Roman" w:hAnsi="Times New Roman"/>
          <w:u w:val="single"/>
        </w:rPr>
        <w:t>_____________________________________________________</w:t>
      </w:r>
    </w:p>
    <w:p w:rsidR="00CA3C82" w:rsidRPr="006854B1" w:rsidRDefault="00CA3C82" w:rsidP="00CA3C82">
      <w:pPr>
        <w:autoSpaceDE w:val="0"/>
        <w:autoSpaceDN w:val="0"/>
        <w:adjustRightInd w:val="0"/>
        <w:rPr>
          <w:rFonts w:ascii="Times New Roman" w:hAnsi="Times New Roman"/>
        </w:rPr>
      </w:pPr>
    </w:p>
    <w:p w:rsidR="00CA3C82" w:rsidRPr="006854B1" w:rsidRDefault="00CA3C82" w:rsidP="00CA3C82">
      <w:pPr>
        <w:autoSpaceDE w:val="0"/>
        <w:autoSpaceDN w:val="0"/>
        <w:adjustRightInd w:val="0"/>
        <w:jc w:val="center"/>
        <w:rPr>
          <w:rFonts w:ascii="Times New Roman" w:hAnsi="Times New Roman"/>
        </w:rPr>
      </w:pPr>
    </w:p>
    <w:p w:rsidR="00CA3C82" w:rsidRPr="006854B1" w:rsidRDefault="00CA3C82" w:rsidP="00CA3C82">
      <w:pPr>
        <w:autoSpaceDE w:val="0"/>
        <w:autoSpaceDN w:val="0"/>
        <w:adjustRightInd w:val="0"/>
        <w:rPr>
          <w:rFonts w:ascii="Times New Roman" w:hAnsi="Times New Roman"/>
        </w:rPr>
      </w:pPr>
    </w:p>
    <w:p w:rsidR="00274617" w:rsidRDefault="00274617" w:rsidP="002E7508">
      <w:pPr>
        <w:ind w:left="5670"/>
        <w:jc w:val="both"/>
        <w:rPr>
          <w:rFonts w:ascii="Times New Roman" w:hAnsi="Times New Roman"/>
          <w:szCs w:val="28"/>
        </w:rPr>
      </w:pPr>
    </w:p>
    <w:p w:rsidR="00274617" w:rsidRDefault="00274617" w:rsidP="002E7508">
      <w:pPr>
        <w:ind w:left="5670"/>
        <w:jc w:val="both"/>
        <w:rPr>
          <w:rFonts w:ascii="Times New Roman" w:hAnsi="Times New Roman"/>
          <w:szCs w:val="28"/>
        </w:rPr>
      </w:pPr>
    </w:p>
    <w:p w:rsidR="00274617" w:rsidRDefault="00274617" w:rsidP="002E7508">
      <w:pPr>
        <w:ind w:left="5670"/>
        <w:jc w:val="both"/>
        <w:rPr>
          <w:rFonts w:ascii="Times New Roman" w:hAnsi="Times New Roman"/>
          <w:szCs w:val="28"/>
        </w:rPr>
      </w:pPr>
    </w:p>
    <w:p w:rsidR="00274617" w:rsidRDefault="00274617" w:rsidP="002E7508">
      <w:pPr>
        <w:ind w:left="5670"/>
        <w:jc w:val="both"/>
        <w:rPr>
          <w:rFonts w:ascii="Times New Roman" w:hAnsi="Times New Roman"/>
          <w:szCs w:val="28"/>
        </w:rPr>
      </w:pPr>
    </w:p>
    <w:p w:rsidR="00CA3C82" w:rsidRDefault="00CA3C82" w:rsidP="00CA3C82">
      <w:pPr>
        <w:autoSpaceDE w:val="0"/>
        <w:autoSpaceDN w:val="0"/>
        <w:adjustRightInd w:val="0"/>
        <w:rPr>
          <w:rFonts w:ascii="Times New Roman" w:hAnsi="Times New Roman"/>
        </w:rPr>
      </w:pPr>
    </w:p>
    <w:p w:rsidR="00274617" w:rsidRDefault="00274617" w:rsidP="00CA3C82">
      <w:pPr>
        <w:autoSpaceDE w:val="0"/>
        <w:autoSpaceDN w:val="0"/>
        <w:adjustRightInd w:val="0"/>
        <w:rPr>
          <w:rFonts w:ascii="Times New Roman" w:hAnsi="Times New Roman"/>
        </w:rPr>
      </w:pPr>
    </w:p>
    <w:p w:rsidR="00CA3C82" w:rsidRDefault="00CA3C82" w:rsidP="00CA3C82">
      <w:pPr>
        <w:autoSpaceDE w:val="0"/>
        <w:autoSpaceDN w:val="0"/>
        <w:adjustRightInd w:val="0"/>
        <w:rPr>
          <w:rFonts w:ascii="Times New Roman" w:hAnsi="Times New Roman"/>
        </w:rPr>
      </w:pPr>
    </w:p>
    <w:p w:rsidR="00255631" w:rsidRPr="006854B1" w:rsidRDefault="00255631" w:rsidP="00CA3C82">
      <w:pPr>
        <w:autoSpaceDE w:val="0"/>
        <w:autoSpaceDN w:val="0"/>
        <w:adjustRightInd w:val="0"/>
        <w:rPr>
          <w:rFonts w:ascii="Times New Roman" w:hAnsi="Times New Roman"/>
        </w:rPr>
      </w:pPr>
    </w:p>
    <w:p w:rsidR="002E7508" w:rsidRDefault="002E7508" w:rsidP="00CA3C82">
      <w:pPr>
        <w:autoSpaceDE w:val="0"/>
        <w:autoSpaceDN w:val="0"/>
        <w:adjustRightInd w:val="0"/>
        <w:jc w:val="center"/>
        <w:rPr>
          <w:rFonts w:ascii="Times New Roman" w:hAnsi="Times New Roman"/>
        </w:rPr>
      </w:pPr>
    </w:p>
    <w:p w:rsidR="002E7508" w:rsidRDefault="002E7508" w:rsidP="00CA3C82">
      <w:pPr>
        <w:autoSpaceDE w:val="0"/>
        <w:autoSpaceDN w:val="0"/>
        <w:adjustRightInd w:val="0"/>
        <w:jc w:val="center"/>
        <w:rPr>
          <w:rFonts w:ascii="Times New Roman" w:hAnsi="Times New Roman"/>
        </w:rPr>
      </w:pPr>
    </w:p>
    <w:p w:rsidR="00CA3C82" w:rsidRDefault="00CA3C82" w:rsidP="00CA3C82">
      <w:pPr>
        <w:autoSpaceDE w:val="0"/>
        <w:autoSpaceDN w:val="0"/>
        <w:adjustRightInd w:val="0"/>
        <w:jc w:val="center"/>
        <w:rPr>
          <w:rFonts w:ascii="Times New Roman" w:hAnsi="Times New Roman"/>
        </w:rPr>
      </w:pPr>
      <w:r w:rsidRPr="006854B1">
        <w:rPr>
          <w:rFonts w:ascii="Times New Roman" w:hAnsi="Times New Roman"/>
        </w:rPr>
        <w:t>Київ – 2017</w:t>
      </w:r>
    </w:p>
    <w:p w:rsidR="009102E1" w:rsidRDefault="009102E1" w:rsidP="00CA3C82">
      <w:pPr>
        <w:autoSpaceDE w:val="0"/>
        <w:autoSpaceDN w:val="0"/>
        <w:adjustRightInd w:val="0"/>
        <w:jc w:val="center"/>
        <w:rPr>
          <w:rFonts w:ascii="Times New Roman" w:hAnsi="Times New Roman"/>
        </w:rPr>
      </w:pPr>
    </w:p>
    <w:p w:rsidR="009102E1" w:rsidRPr="006854B1" w:rsidRDefault="009102E1" w:rsidP="00CA3C82">
      <w:pPr>
        <w:autoSpaceDE w:val="0"/>
        <w:autoSpaceDN w:val="0"/>
        <w:adjustRightInd w:val="0"/>
        <w:jc w:val="center"/>
        <w:rPr>
          <w:rFonts w:ascii="Times New Roman" w:hAnsi="Times New Roman"/>
        </w:rPr>
      </w:pPr>
    </w:p>
    <w:p w:rsidR="00CF2C50" w:rsidRPr="00255631" w:rsidRDefault="00CF2C50" w:rsidP="00CF2C50">
      <w:pPr>
        <w:ind w:firstLine="7513"/>
        <w:rPr>
          <w:rFonts w:ascii="Times New Roman" w:hAnsi="Times New Roman"/>
          <w:szCs w:val="28"/>
        </w:rPr>
      </w:pPr>
      <w:r w:rsidRPr="00255631">
        <w:rPr>
          <w:rFonts w:ascii="Times New Roman" w:hAnsi="Times New Roman"/>
          <w:szCs w:val="28"/>
        </w:rPr>
        <w:lastRenderedPageBreak/>
        <w:t xml:space="preserve">Додаток </w:t>
      </w:r>
      <w:r w:rsidR="00255631">
        <w:rPr>
          <w:rFonts w:ascii="Times New Roman" w:hAnsi="Times New Roman"/>
          <w:szCs w:val="28"/>
        </w:rPr>
        <w:t xml:space="preserve"> Б</w:t>
      </w:r>
    </w:p>
    <w:p w:rsidR="00CF2C50" w:rsidRPr="00CF2C50" w:rsidRDefault="00CF2C50" w:rsidP="00CF2C50">
      <w:pPr>
        <w:shd w:val="clear" w:color="auto" w:fill="FFFFFF"/>
        <w:tabs>
          <w:tab w:val="left" w:leader="underscore" w:pos="0"/>
        </w:tabs>
        <w:spacing w:line="235" w:lineRule="auto"/>
        <w:jc w:val="center"/>
        <w:rPr>
          <w:rFonts w:ascii="Times New Roman" w:hAnsi="Times New Roman"/>
          <w:sz w:val="24"/>
        </w:rPr>
      </w:pPr>
      <w:r w:rsidRPr="00CF2C50">
        <w:rPr>
          <w:rFonts w:ascii="Times New Roman" w:hAnsi="Times New Roman"/>
          <w:color w:val="000000"/>
          <w:sz w:val="24"/>
        </w:rPr>
        <w:t>ДОГОВІР № ____</w:t>
      </w:r>
    </w:p>
    <w:p w:rsidR="00CF2C50" w:rsidRPr="00CF2C50" w:rsidRDefault="00CF2C50" w:rsidP="00CF2C50">
      <w:pPr>
        <w:shd w:val="clear" w:color="auto" w:fill="FFFFFF"/>
        <w:spacing w:line="235" w:lineRule="auto"/>
        <w:jc w:val="center"/>
        <w:rPr>
          <w:rFonts w:ascii="Times New Roman" w:hAnsi="Times New Roman"/>
          <w:color w:val="000000"/>
          <w:sz w:val="24"/>
        </w:rPr>
      </w:pPr>
      <w:r w:rsidRPr="00CF2C50">
        <w:rPr>
          <w:rFonts w:ascii="Times New Roman" w:hAnsi="Times New Roman"/>
          <w:color w:val="000000"/>
          <w:sz w:val="24"/>
        </w:rPr>
        <w:t>про проведення практики студентів</w:t>
      </w:r>
    </w:p>
    <w:p w:rsidR="00CF2C50" w:rsidRPr="00CF2C50" w:rsidRDefault="00CF2C50" w:rsidP="00CF2C50">
      <w:pPr>
        <w:shd w:val="clear" w:color="auto" w:fill="FFFFFF"/>
        <w:spacing w:line="235" w:lineRule="auto"/>
        <w:jc w:val="center"/>
        <w:rPr>
          <w:rFonts w:ascii="Times New Roman" w:hAnsi="Times New Roman"/>
          <w:sz w:val="24"/>
        </w:rPr>
      </w:pPr>
      <w:r w:rsidRPr="00CF2C50">
        <w:rPr>
          <w:rFonts w:ascii="Times New Roman" w:hAnsi="Times New Roman"/>
          <w:color w:val="000000"/>
          <w:sz w:val="24"/>
        </w:rPr>
        <w:t>вищого навчального закладу</w:t>
      </w:r>
    </w:p>
    <w:p w:rsidR="00CF2C50" w:rsidRPr="00CF2C50" w:rsidRDefault="00CF2C50" w:rsidP="00CF2C50">
      <w:pPr>
        <w:shd w:val="clear" w:color="auto" w:fill="FFFFFF"/>
        <w:spacing w:line="235" w:lineRule="auto"/>
        <w:rPr>
          <w:rFonts w:ascii="Times New Roman" w:hAnsi="Times New Roman"/>
          <w:color w:val="000000"/>
          <w:sz w:val="24"/>
        </w:rPr>
      </w:pPr>
    </w:p>
    <w:p w:rsidR="00CF2C50" w:rsidRPr="00CF2C50" w:rsidRDefault="00CF2C50" w:rsidP="00CF2C50">
      <w:pPr>
        <w:shd w:val="clear" w:color="auto" w:fill="FFFFFF"/>
        <w:spacing w:line="235" w:lineRule="auto"/>
        <w:rPr>
          <w:rFonts w:ascii="Times New Roman" w:hAnsi="Times New Roman"/>
          <w:sz w:val="24"/>
        </w:rPr>
      </w:pPr>
      <w:r w:rsidRPr="00CF2C50">
        <w:rPr>
          <w:rFonts w:ascii="Times New Roman" w:hAnsi="Times New Roman"/>
          <w:color w:val="000000"/>
          <w:sz w:val="24"/>
        </w:rPr>
        <w:t>Місто ____________</w:t>
      </w:r>
      <w:r w:rsidRPr="00CF2C50">
        <w:rPr>
          <w:rFonts w:ascii="Times New Roman" w:hAnsi="Times New Roman"/>
          <w:sz w:val="24"/>
        </w:rPr>
        <w:tab/>
      </w:r>
      <w:r w:rsidRPr="00CF2C50">
        <w:rPr>
          <w:rFonts w:ascii="Times New Roman" w:hAnsi="Times New Roman"/>
          <w:sz w:val="24"/>
        </w:rPr>
        <w:tab/>
      </w:r>
      <w:r w:rsidRPr="00CF2C50">
        <w:rPr>
          <w:rFonts w:ascii="Times New Roman" w:hAnsi="Times New Roman"/>
          <w:sz w:val="24"/>
        </w:rPr>
        <w:tab/>
        <w:t xml:space="preserve">                              </w:t>
      </w:r>
      <w:r w:rsidRPr="00CF2C50">
        <w:rPr>
          <w:rFonts w:ascii="Times New Roman" w:hAnsi="Times New Roman"/>
          <w:color w:val="000000"/>
          <w:sz w:val="24"/>
        </w:rPr>
        <w:t>« ____» ____________ 20__ р.</w:t>
      </w:r>
    </w:p>
    <w:p w:rsidR="00CF2C50" w:rsidRPr="00CF2C50" w:rsidRDefault="00CF2C50" w:rsidP="00CF2C50">
      <w:pPr>
        <w:shd w:val="clear" w:color="auto" w:fill="FFFFFF"/>
        <w:spacing w:line="235" w:lineRule="auto"/>
        <w:rPr>
          <w:rFonts w:ascii="Times New Roman" w:hAnsi="Times New Roman"/>
          <w:color w:val="000000"/>
          <w:sz w:val="24"/>
        </w:rPr>
      </w:pPr>
    </w:p>
    <w:p w:rsidR="00CF2C50" w:rsidRPr="00CF2C50" w:rsidRDefault="00CF2C50" w:rsidP="00CF2C50">
      <w:pPr>
        <w:shd w:val="clear" w:color="auto" w:fill="FFFFFF"/>
        <w:spacing w:line="235" w:lineRule="auto"/>
        <w:rPr>
          <w:rFonts w:ascii="Times New Roman" w:hAnsi="Times New Roman"/>
          <w:sz w:val="24"/>
        </w:rPr>
      </w:pPr>
      <w:r w:rsidRPr="00CF2C50">
        <w:rPr>
          <w:rFonts w:ascii="Times New Roman" w:hAnsi="Times New Roman"/>
          <w:color w:val="000000"/>
          <w:sz w:val="24"/>
        </w:rPr>
        <w:t>Ми, що нижче підписалися, з однієї сторони,      _____________________________________________________________</w:t>
      </w:r>
    </w:p>
    <w:p w:rsidR="00CF2C50" w:rsidRPr="00CF2C50" w:rsidRDefault="00CF2C50" w:rsidP="00CF2C50">
      <w:pPr>
        <w:shd w:val="clear" w:color="auto" w:fill="FFFFFF"/>
        <w:tabs>
          <w:tab w:val="left" w:pos="5136"/>
        </w:tabs>
        <w:spacing w:line="235" w:lineRule="auto"/>
        <w:jc w:val="center"/>
        <w:rPr>
          <w:rFonts w:ascii="Times New Roman" w:hAnsi="Times New Roman"/>
          <w:color w:val="000000"/>
          <w:sz w:val="24"/>
        </w:rPr>
      </w:pPr>
      <w:r w:rsidRPr="00CF2C50">
        <w:rPr>
          <w:rFonts w:ascii="Times New Roman" w:hAnsi="Times New Roman"/>
          <w:color w:val="000000"/>
          <w:sz w:val="24"/>
        </w:rPr>
        <w:t>____________________________________________________________________п(овне найменування навчального закладу)</w:t>
      </w:r>
    </w:p>
    <w:p w:rsidR="00CF2C50" w:rsidRPr="00CF2C50" w:rsidRDefault="00CF2C50" w:rsidP="00CF2C50">
      <w:pPr>
        <w:shd w:val="clear" w:color="auto" w:fill="FFFFFF"/>
        <w:tabs>
          <w:tab w:val="left" w:pos="5136"/>
        </w:tabs>
        <w:spacing w:line="235" w:lineRule="auto"/>
        <w:rPr>
          <w:rFonts w:ascii="Times New Roman" w:hAnsi="Times New Roman"/>
          <w:color w:val="000000"/>
          <w:sz w:val="24"/>
        </w:rPr>
      </w:pPr>
      <w:r w:rsidRPr="00CF2C50">
        <w:rPr>
          <w:rFonts w:ascii="Times New Roman" w:hAnsi="Times New Roman"/>
          <w:color w:val="000000"/>
          <w:sz w:val="24"/>
        </w:rPr>
        <w:t xml:space="preserve"> (далі – навчальний заклад) в особі ____________________________________________________________</w:t>
      </w:r>
    </w:p>
    <w:p w:rsidR="00CF2C50" w:rsidRPr="00CF2C50" w:rsidRDefault="00CF2C50" w:rsidP="00CF2C50">
      <w:pPr>
        <w:shd w:val="clear" w:color="auto" w:fill="FFFFFF"/>
        <w:tabs>
          <w:tab w:val="left" w:pos="5136"/>
        </w:tabs>
        <w:spacing w:line="235" w:lineRule="auto"/>
        <w:jc w:val="center"/>
        <w:rPr>
          <w:rFonts w:ascii="Times New Roman" w:hAnsi="Times New Roman"/>
          <w:color w:val="000000"/>
          <w:sz w:val="24"/>
        </w:rPr>
      </w:pPr>
      <w:r w:rsidRPr="00CF2C50">
        <w:rPr>
          <w:rFonts w:ascii="Times New Roman" w:hAnsi="Times New Roman"/>
          <w:color w:val="000000"/>
          <w:sz w:val="24"/>
        </w:rPr>
        <w:t xml:space="preserve">___________________________________________________________________                                             </w:t>
      </w:r>
    </w:p>
    <w:p w:rsidR="00CF2C50" w:rsidRPr="00CF2C50" w:rsidRDefault="00CF2C50" w:rsidP="00CF2C50">
      <w:pPr>
        <w:shd w:val="clear" w:color="auto" w:fill="FFFFFF"/>
        <w:tabs>
          <w:tab w:val="left" w:pos="5136"/>
        </w:tabs>
        <w:spacing w:line="235" w:lineRule="auto"/>
        <w:jc w:val="center"/>
        <w:rPr>
          <w:rFonts w:ascii="Times New Roman" w:hAnsi="Times New Roman"/>
          <w:color w:val="000000"/>
          <w:sz w:val="24"/>
        </w:rPr>
      </w:pPr>
      <w:r w:rsidRPr="00CF2C50">
        <w:rPr>
          <w:rFonts w:ascii="Times New Roman" w:hAnsi="Times New Roman"/>
          <w:color w:val="000000"/>
          <w:sz w:val="24"/>
        </w:rPr>
        <w:t>(посада, прізвище та ініціали)</w:t>
      </w:r>
    </w:p>
    <w:p w:rsidR="00CF2C50" w:rsidRPr="00CF2C50" w:rsidRDefault="00CF2C50" w:rsidP="00CF2C50">
      <w:pPr>
        <w:shd w:val="clear" w:color="auto" w:fill="FFFFFF"/>
        <w:spacing w:line="235" w:lineRule="auto"/>
        <w:rPr>
          <w:rFonts w:ascii="Times New Roman" w:hAnsi="Times New Roman"/>
          <w:color w:val="000000"/>
          <w:sz w:val="24"/>
        </w:rPr>
      </w:pPr>
      <w:r w:rsidRPr="00CF2C50">
        <w:rPr>
          <w:rFonts w:ascii="Times New Roman" w:hAnsi="Times New Roman"/>
          <w:color w:val="000000"/>
          <w:sz w:val="24"/>
        </w:rPr>
        <w:t xml:space="preserve">діючого на підставі </w:t>
      </w:r>
      <w:r w:rsidRPr="00CF2C50">
        <w:rPr>
          <w:rFonts w:ascii="Times New Roman" w:hAnsi="Times New Roman"/>
          <w:sz w:val="24"/>
        </w:rPr>
        <w:t>____________________________________________________________</w:t>
      </w:r>
    </w:p>
    <w:p w:rsidR="00CF2C50" w:rsidRPr="00CF2C50" w:rsidRDefault="00CF2C50" w:rsidP="00CF2C50">
      <w:pPr>
        <w:shd w:val="clear" w:color="auto" w:fill="FFFFFF"/>
        <w:spacing w:line="235" w:lineRule="auto"/>
        <w:jc w:val="center"/>
        <w:rPr>
          <w:rFonts w:ascii="Times New Roman" w:hAnsi="Times New Roman"/>
          <w:color w:val="000000"/>
          <w:sz w:val="24"/>
        </w:rPr>
      </w:pPr>
      <w:r w:rsidRPr="00CF2C50">
        <w:rPr>
          <w:rFonts w:ascii="Times New Roman" w:hAnsi="Times New Roman"/>
          <w:color w:val="000000"/>
          <w:sz w:val="24"/>
        </w:rPr>
        <w:t>(статут або доручення)</w:t>
      </w:r>
    </w:p>
    <w:p w:rsidR="00CF2C50" w:rsidRPr="00CF2C50" w:rsidRDefault="00CF2C50" w:rsidP="00CF2C50">
      <w:pPr>
        <w:shd w:val="clear" w:color="auto" w:fill="FFFFFF"/>
        <w:spacing w:line="235" w:lineRule="auto"/>
        <w:rPr>
          <w:rFonts w:ascii="Times New Roman" w:hAnsi="Times New Roman"/>
          <w:sz w:val="24"/>
        </w:rPr>
      </w:pPr>
      <w:r w:rsidRPr="00CF2C50">
        <w:rPr>
          <w:rFonts w:ascii="Times New Roman" w:hAnsi="Times New Roman"/>
          <w:color w:val="000000"/>
          <w:sz w:val="24"/>
        </w:rPr>
        <w:t>і, з другої сторони,______________________________________________________</w:t>
      </w:r>
    </w:p>
    <w:p w:rsidR="00CF2C50" w:rsidRPr="00CF2C50" w:rsidRDefault="00CF2C50" w:rsidP="00CF2C50">
      <w:pPr>
        <w:shd w:val="clear" w:color="auto" w:fill="FFFFFF"/>
        <w:tabs>
          <w:tab w:val="left" w:leader="underscore" w:pos="9923"/>
        </w:tabs>
        <w:spacing w:line="235" w:lineRule="auto"/>
        <w:ind w:firstLine="2914"/>
        <w:rPr>
          <w:rFonts w:ascii="Times New Roman" w:hAnsi="Times New Roman"/>
          <w:color w:val="000000"/>
          <w:sz w:val="24"/>
        </w:rPr>
      </w:pPr>
      <w:r w:rsidRPr="00CF2C50">
        <w:rPr>
          <w:rFonts w:ascii="Times New Roman" w:hAnsi="Times New Roman"/>
          <w:color w:val="000000"/>
          <w:sz w:val="24"/>
        </w:rPr>
        <w:t>(назва підприємства, організації, установи тощо)</w:t>
      </w:r>
    </w:p>
    <w:p w:rsidR="00CF2C50" w:rsidRPr="00CF2C50" w:rsidRDefault="00CF2C50" w:rsidP="00CF2C50">
      <w:pPr>
        <w:shd w:val="clear" w:color="auto" w:fill="FFFFFF"/>
        <w:tabs>
          <w:tab w:val="left" w:leader="underscore" w:pos="9923"/>
        </w:tabs>
        <w:spacing w:line="235" w:lineRule="auto"/>
        <w:rPr>
          <w:rFonts w:ascii="Times New Roman" w:hAnsi="Times New Roman"/>
          <w:sz w:val="24"/>
        </w:rPr>
      </w:pPr>
      <w:r w:rsidRPr="00CF2C50">
        <w:rPr>
          <w:rFonts w:ascii="Times New Roman" w:hAnsi="Times New Roman"/>
          <w:color w:val="000000"/>
          <w:sz w:val="24"/>
        </w:rPr>
        <w:t>(надалі – база практики) в особі_____________________________________</w:t>
      </w:r>
    </w:p>
    <w:p w:rsidR="00CF2C50" w:rsidRPr="00CF2C50" w:rsidRDefault="00CF2C50" w:rsidP="00CF2C50">
      <w:pPr>
        <w:shd w:val="clear" w:color="auto" w:fill="FFFFFF"/>
        <w:spacing w:line="235" w:lineRule="auto"/>
        <w:ind w:left="4320" w:firstLine="720"/>
        <w:rPr>
          <w:rFonts w:ascii="Times New Roman" w:hAnsi="Times New Roman"/>
          <w:sz w:val="24"/>
        </w:rPr>
      </w:pPr>
      <w:r w:rsidRPr="00CF2C50">
        <w:rPr>
          <w:rFonts w:ascii="Times New Roman" w:hAnsi="Times New Roman"/>
          <w:color w:val="000000"/>
          <w:sz w:val="24"/>
        </w:rPr>
        <w:t>(посада)</w:t>
      </w:r>
    </w:p>
    <w:p w:rsidR="00CF2C50" w:rsidRPr="00CF2C50" w:rsidRDefault="00CF2C50" w:rsidP="00CF2C50">
      <w:pPr>
        <w:shd w:val="clear" w:color="auto" w:fill="FFFFFF"/>
        <w:spacing w:line="235" w:lineRule="auto"/>
        <w:jc w:val="both"/>
        <w:rPr>
          <w:rFonts w:ascii="Times New Roman" w:hAnsi="Times New Roman"/>
          <w:color w:val="000000"/>
          <w:sz w:val="24"/>
        </w:rPr>
      </w:pPr>
      <w:r w:rsidRPr="00CF2C50">
        <w:rPr>
          <w:rFonts w:ascii="Times New Roman" w:hAnsi="Times New Roman"/>
          <w:color w:val="000000"/>
          <w:sz w:val="24"/>
        </w:rPr>
        <w:t xml:space="preserve">____________________________________________________,  </w:t>
      </w:r>
    </w:p>
    <w:p w:rsidR="00CF2C50" w:rsidRPr="00CF2C50" w:rsidRDefault="00CF2C50" w:rsidP="00CF2C50">
      <w:pPr>
        <w:shd w:val="clear" w:color="auto" w:fill="FFFFFF"/>
        <w:spacing w:line="235" w:lineRule="auto"/>
        <w:jc w:val="both"/>
        <w:rPr>
          <w:rFonts w:ascii="Times New Roman" w:hAnsi="Times New Roman"/>
          <w:color w:val="000000"/>
          <w:sz w:val="24"/>
        </w:rPr>
      </w:pPr>
      <w:r w:rsidRPr="00CF2C50">
        <w:rPr>
          <w:rFonts w:ascii="Times New Roman" w:hAnsi="Times New Roman"/>
          <w:color w:val="000000"/>
          <w:sz w:val="24"/>
        </w:rPr>
        <w:t>діючого на підставі</w:t>
      </w:r>
    </w:p>
    <w:p w:rsidR="00CF2C50" w:rsidRPr="00CF2C50" w:rsidRDefault="00CF2C50" w:rsidP="00CF2C50">
      <w:pPr>
        <w:shd w:val="clear" w:color="auto" w:fill="FFFFFF"/>
        <w:spacing w:line="235" w:lineRule="auto"/>
        <w:jc w:val="center"/>
        <w:rPr>
          <w:rFonts w:ascii="Times New Roman" w:hAnsi="Times New Roman"/>
          <w:color w:val="000000"/>
          <w:sz w:val="24"/>
        </w:rPr>
      </w:pPr>
      <w:r w:rsidRPr="00CF2C50">
        <w:rPr>
          <w:rFonts w:ascii="Times New Roman" w:hAnsi="Times New Roman"/>
          <w:color w:val="000000"/>
          <w:sz w:val="24"/>
        </w:rPr>
        <w:t>(прізвище, ініціали)</w:t>
      </w:r>
    </w:p>
    <w:p w:rsidR="00CF2C50" w:rsidRPr="00CF2C50" w:rsidRDefault="00CF2C50" w:rsidP="00CF2C50">
      <w:pPr>
        <w:shd w:val="clear" w:color="auto" w:fill="FFFFFF"/>
        <w:spacing w:line="235" w:lineRule="auto"/>
        <w:rPr>
          <w:rFonts w:ascii="Times New Roman" w:hAnsi="Times New Roman"/>
          <w:color w:val="000000"/>
          <w:sz w:val="24"/>
        </w:rPr>
      </w:pPr>
      <w:r w:rsidRPr="00CF2C50">
        <w:rPr>
          <w:rFonts w:ascii="Times New Roman" w:hAnsi="Times New Roman"/>
          <w:color w:val="000000"/>
          <w:sz w:val="24"/>
        </w:rPr>
        <w:t>_________________________________________________________</w:t>
      </w:r>
    </w:p>
    <w:p w:rsidR="00CF2C50" w:rsidRPr="00CF2C50" w:rsidRDefault="00CF2C50" w:rsidP="00CF2C50">
      <w:pPr>
        <w:shd w:val="clear" w:color="auto" w:fill="FFFFFF"/>
        <w:spacing w:line="235" w:lineRule="auto"/>
        <w:rPr>
          <w:rFonts w:ascii="Times New Roman" w:hAnsi="Times New Roman"/>
          <w:color w:val="000000"/>
          <w:sz w:val="24"/>
        </w:rPr>
      </w:pPr>
      <w:r w:rsidRPr="00CF2C50">
        <w:rPr>
          <w:rFonts w:ascii="Times New Roman" w:hAnsi="Times New Roman"/>
          <w:color w:val="000000"/>
          <w:sz w:val="24"/>
        </w:rPr>
        <w:t>(далі – сторони),</w:t>
      </w:r>
    </w:p>
    <w:p w:rsidR="00CF2C50" w:rsidRPr="00CF2C50" w:rsidRDefault="00CF2C50" w:rsidP="00CF2C50">
      <w:pPr>
        <w:shd w:val="clear" w:color="auto" w:fill="FFFFFF"/>
        <w:spacing w:line="235" w:lineRule="auto"/>
        <w:ind w:left="1440" w:firstLine="720"/>
        <w:rPr>
          <w:rFonts w:ascii="Times New Roman" w:hAnsi="Times New Roman"/>
          <w:color w:val="000000"/>
          <w:sz w:val="24"/>
        </w:rPr>
      </w:pPr>
      <w:r w:rsidRPr="00CF2C50">
        <w:rPr>
          <w:rFonts w:ascii="Times New Roman" w:hAnsi="Times New Roman"/>
          <w:color w:val="000000"/>
          <w:sz w:val="24"/>
        </w:rPr>
        <w:t xml:space="preserve">(статут підприємства, розпорядження, доручення) </w:t>
      </w:r>
    </w:p>
    <w:p w:rsidR="00CF2C50" w:rsidRPr="00CF2C50" w:rsidRDefault="00CF2C50" w:rsidP="00CF2C50">
      <w:pPr>
        <w:shd w:val="clear" w:color="auto" w:fill="FFFFFF"/>
        <w:spacing w:line="235" w:lineRule="auto"/>
        <w:rPr>
          <w:rFonts w:ascii="Times New Roman" w:hAnsi="Times New Roman"/>
          <w:color w:val="000000"/>
          <w:sz w:val="24"/>
        </w:rPr>
      </w:pPr>
      <w:r w:rsidRPr="00CF2C50">
        <w:rPr>
          <w:rFonts w:ascii="Times New Roman" w:hAnsi="Times New Roman"/>
          <w:color w:val="000000"/>
          <w:sz w:val="24"/>
        </w:rPr>
        <w:t>уклали між собою договір:</w:t>
      </w:r>
    </w:p>
    <w:p w:rsidR="00CF2C50" w:rsidRPr="00CF2C50" w:rsidRDefault="00CF2C50" w:rsidP="00CF2C50">
      <w:pPr>
        <w:shd w:val="clear" w:color="auto" w:fill="FFFFFF"/>
        <w:spacing w:line="235" w:lineRule="auto"/>
        <w:rPr>
          <w:rFonts w:ascii="Times New Roman" w:hAnsi="Times New Roman"/>
          <w:sz w:val="24"/>
        </w:rPr>
      </w:pPr>
    </w:p>
    <w:p w:rsidR="00CF2C50" w:rsidRPr="00CF2C50" w:rsidRDefault="00CF2C50" w:rsidP="00CF2C50">
      <w:pPr>
        <w:shd w:val="clear" w:color="auto" w:fill="FFFFFF"/>
        <w:spacing w:line="235" w:lineRule="auto"/>
        <w:ind w:firstLine="709"/>
        <w:rPr>
          <w:rFonts w:ascii="Times New Roman" w:hAnsi="Times New Roman"/>
          <w:b/>
          <w:sz w:val="24"/>
        </w:rPr>
      </w:pPr>
      <w:r w:rsidRPr="00CF2C50">
        <w:rPr>
          <w:rFonts w:ascii="Times New Roman" w:hAnsi="Times New Roman"/>
          <w:b/>
          <w:color w:val="000000"/>
          <w:sz w:val="24"/>
        </w:rPr>
        <w:t>1. База практики зобов'язується:</w:t>
      </w:r>
    </w:p>
    <w:p w:rsidR="00CF2C50" w:rsidRPr="00CF2C50" w:rsidRDefault="00CF2C50" w:rsidP="00CF2C50">
      <w:pPr>
        <w:shd w:val="clear" w:color="auto" w:fill="FFFFFF"/>
        <w:spacing w:line="235" w:lineRule="auto"/>
        <w:ind w:firstLine="709"/>
        <w:rPr>
          <w:rFonts w:ascii="Times New Roman" w:hAnsi="Times New Roman"/>
          <w:sz w:val="24"/>
        </w:rPr>
      </w:pPr>
      <w:r w:rsidRPr="00CF2C50">
        <w:rPr>
          <w:rFonts w:ascii="Times New Roman" w:hAnsi="Times New Roman"/>
          <w:color w:val="000000"/>
          <w:sz w:val="24"/>
        </w:rPr>
        <w:t>1.1. Прийняти студентів на практику згідно з календарним планом:</w:t>
      </w:r>
    </w:p>
    <w:p w:rsidR="00CF2C50" w:rsidRPr="00CF2C50" w:rsidRDefault="00CF2C50" w:rsidP="00CF2C50">
      <w:pPr>
        <w:shd w:val="clear" w:color="auto" w:fill="FFFFFF"/>
        <w:spacing w:line="235" w:lineRule="auto"/>
        <w:ind w:firstLine="709"/>
        <w:rPr>
          <w:rFonts w:ascii="Times New Roman" w:hAnsi="Times New Roman"/>
          <w:sz w:val="24"/>
        </w:rPr>
      </w:pPr>
    </w:p>
    <w:tbl>
      <w:tblPr>
        <w:tblW w:w="9923" w:type="dxa"/>
        <w:tblInd w:w="40" w:type="dxa"/>
        <w:tblLayout w:type="fixed"/>
        <w:tblCellMar>
          <w:left w:w="40" w:type="dxa"/>
          <w:right w:w="40" w:type="dxa"/>
        </w:tblCellMar>
        <w:tblLook w:val="0000"/>
      </w:tblPr>
      <w:tblGrid>
        <w:gridCol w:w="504"/>
        <w:gridCol w:w="2814"/>
        <w:gridCol w:w="588"/>
        <w:gridCol w:w="1722"/>
        <w:gridCol w:w="2393"/>
        <w:gridCol w:w="1902"/>
      </w:tblGrid>
      <w:tr w:rsidR="00CF2C50" w:rsidRPr="00CF2C50" w:rsidTr="005F1ADD">
        <w:trPr>
          <w:trHeight w:val="843"/>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jc w:val="center"/>
              <w:rPr>
                <w:rFonts w:ascii="Times New Roman" w:hAnsi="Times New Roman"/>
                <w:color w:val="000000"/>
                <w:sz w:val="24"/>
              </w:rPr>
            </w:pPr>
            <w:r w:rsidRPr="00CF2C50">
              <w:rPr>
                <w:rFonts w:ascii="Times New Roman" w:hAnsi="Times New Roman"/>
                <w:color w:val="000000"/>
                <w:sz w:val="24"/>
              </w:rPr>
              <w:t>№</w:t>
            </w:r>
          </w:p>
          <w:p w:rsidR="00CF2C50" w:rsidRPr="00CF2C50" w:rsidRDefault="00CF2C50" w:rsidP="005F1ADD">
            <w:pPr>
              <w:shd w:val="clear" w:color="auto" w:fill="FFFFFF"/>
              <w:spacing w:line="235" w:lineRule="auto"/>
              <w:jc w:val="center"/>
              <w:rPr>
                <w:rFonts w:ascii="Times New Roman" w:hAnsi="Times New Roman"/>
                <w:sz w:val="24"/>
              </w:rPr>
            </w:pPr>
            <w:r w:rsidRPr="00CF2C50">
              <w:rPr>
                <w:rFonts w:ascii="Times New Roman" w:hAnsi="Times New Roman"/>
                <w:color w:val="000000"/>
                <w:sz w:val="24"/>
              </w:rPr>
              <w:t>з/п</w:t>
            </w:r>
          </w:p>
        </w:tc>
        <w:tc>
          <w:tcPr>
            <w:tcW w:w="2814"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jc w:val="center"/>
              <w:rPr>
                <w:rFonts w:ascii="Times New Roman" w:hAnsi="Times New Roman"/>
                <w:color w:val="000000"/>
                <w:sz w:val="24"/>
              </w:rPr>
            </w:pPr>
            <w:r w:rsidRPr="00CF2C50">
              <w:rPr>
                <w:rFonts w:ascii="Times New Roman" w:hAnsi="Times New Roman"/>
                <w:color w:val="000000"/>
                <w:sz w:val="24"/>
              </w:rPr>
              <w:t>Напрям підготовки.</w:t>
            </w:r>
          </w:p>
          <w:p w:rsidR="00CF2C50" w:rsidRPr="00CF2C50" w:rsidRDefault="00CF2C50" w:rsidP="005F1ADD">
            <w:pPr>
              <w:shd w:val="clear" w:color="auto" w:fill="FFFFFF"/>
              <w:spacing w:line="235" w:lineRule="auto"/>
              <w:jc w:val="center"/>
              <w:rPr>
                <w:rFonts w:ascii="Times New Roman" w:hAnsi="Times New Roman"/>
                <w:color w:val="000000"/>
                <w:sz w:val="24"/>
              </w:rPr>
            </w:pPr>
            <w:r w:rsidRPr="00CF2C50">
              <w:rPr>
                <w:rFonts w:ascii="Times New Roman" w:hAnsi="Times New Roman"/>
                <w:color w:val="000000"/>
                <w:sz w:val="24"/>
              </w:rPr>
              <w:t>Професійне спрямування/</w:t>
            </w:r>
          </w:p>
          <w:p w:rsidR="00CF2C50" w:rsidRPr="00CF2C50" w:rsidRDefault="00CF2C50" w:rsidP="005F1ADD">
            <w:pPr>
              <w:shd w:val="clear" w:color="auto" w:fill="FFFFFF"/>
              <w:spacing w:line="235" w:lineRule="auto"/>
              <w:jc w:val="center"/>
              <w:rPr>
                <w:rFonts w:ascii="Times New Roman" w:hAnsi="Times New Roman"/>
                <w:sz w:val="24"/>
              </w:rPr>
            </w:pPr>
            <w:r w:rsidRPr="00CF2C50">
              <w:rPr>
                <w:rFonts w:ascii="Times New Roman" w:hAnsi="Times New Roman"/>
                <w:color w:val="000000"/>
                <w:sz w:val="24"/>
              </w:rPr>
              <w:t>спеціальність</w:t>
            </w:r>
          </w:p>
        </w:tc>
        <w:tc>
          <w:tcPr>
            <w:tcW w:w="588"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jc w:val="center"/>
              <w:rPr>
                <w:rFonts w:ascii="Times New Roman" w:hAnsi="Times New Roman"/>
                <w:sz w:val="24"/>
              </w:rPr>
            </w:pPr>
            <w:r w:rsidRPr="00CF2C50">
              <w:rPr>
                <w:rFonts w:ascii="Times New Roman" w:hAnsi="Times New Roman"/>
                <w:color w:val="000000"/>
                <w:sz w:val="24"/>
              </w:rPr>
              <w:t>Курс</w:t>
            </w:r>
          </w:p>
        </w:tc>
        <w:tc>
          <w:tcPr>
            <w:tcW w:w="1722"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jc w:val="center"/>
              <w:rPr>
                <w:rFonts w:ascii="Times New Roman" w:hAnsi="Times New Roman"/>
                <w:sz w:val="24"/>
              </w:rPr>
            </w:pPr>
            <w:r w:rsidRPr="00CF2C50">
              <w:rPr>
                <w:rFonts w:ascii="Times New Roman" w:hAnsi="Times New Roman"/>
                <w:color w:val="000000"/>
                <w:sz w:val="24"/>
              </w:rPr>
              <w:t>Вид практики</w:t>
            </w:r>
          </w:p>
        </w:tc>
        <w:tc>
          <w:tcPr>
            <w:tcW w:w="2393"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jc w:val="center"/>
              <w:rPr>
                <w:rFonts w:ascii="Times New Roman" w:hAnsi="Times New Roman"/>
                <w:sz w:val="24"/>
              </w:rPr>
            </w:pPr>
            <w:r w:rsidRPr="00CF2C50">
              <w:rPr>
                <w:rFonts w:ascii="Times New Roman" w:hAnsi="Times New Roman"/>
                <w:color w:val="000000"/>
                <w:sz w:val="24"/>
              </w:rPr>
              <w:t>Прізвище, ім’я по батькові студентів</w:t>
            </w: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jc w:val="center"/>
              <w:rPr>
                <w:rFonts w:ascii="Times New Roman" w:hAnsi="Times New Roman"/>
                <w:color w:val="000000"/>
                <w:sz w:val="24"/>
              </w:rPr>
            </w:pPr>
            <w:r w:rsidRPr="00CF2C50">
              <w:rPr>
                <w:rFonts w:ascii="Times New Roman" w:hAnsi="Times New Roman"/>
                <w:color w:val="000000"/>
                <w:sz w:val="24"/>
              </w:rPr>
              <w:t>Термін практики</w:t>
            </w:r>
          </w:p>
          <w:p w:rsidR="00CF2C50" w:rsidRPr="00CF2C50" w:rsidRDefault="00CF2C50" w:rsidP="005F1ADD">
            <w:pPr>
              <w:shd w:val="clear" w:color="auto" w:fill="FFFFFF"/>
              <w:spacing w:line="235" w:lineRule="auto"/>
              <w:jc w:val="center"/>
              <w:rPr>
                <w:rFonts w:ascii="Times New Roman" w:hAnsi="Times New Roman"/>
                <w:sz w:val="24"/>
              </w:rPr>
            </w:pPr>
            <w:r w:rsidRPr="00CF2C50">
              <w:rPr>
                <w:rFonts w:ascii="Times New Roman" w:hAnsi="Times New Roman"/>
                <w:color w:val="000000"/>
                <w:sz w:val="24"/>
              </w:rPr>
              <w:t>(початок-кінець)</w:t>
            </w:r>
          </w:p>
        </w:tc>
      </w:tr>
      <w:tr w:rsidR="00CF2C50" w:rsidRPr="00CF2C50" w:rsidTr="005F1ADD">
        <w:trPr>
          <w:trHeight w:hRule="exact" w:val="346"/>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p w:rsidR="00CF2C50" w:rsidRPr="00CF2C50" w:rsidRDefault="00CF2C50" w:rsidP="005F1ADD">
            <w:pPr>
              <w:shd w:val="clear" w:color="auto" w:fill="FFFFFF"/>
              <w:spacing w:line="235" w:lineRule="auto"/>
              <w:rPr>
                <w:rFonts w:ascii="Times New Roman" w:hAnsi="Times New Roman"/>
                <w:sz w:val="24"/>
              </w:rPr>
            </w:pPr>
          </w:p>
        </w:tc>
        <w:tc>
          <w:tcPr>
            <w:tcW w:w="2814"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588"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jc w:val="center"/>
              <w:rPr>
                <w:rFonts w:ascii="Times New Roman" w:hAnsi="Times New Roman"/>
                <w:sz w:val="24"/>
              </w:rPr>
            </w:pPr>
          </w:p>
        </w:tc>
        <w:tc>
          <w:tcPr>
            <w:tcW w:w="1722"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2393"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jc w:val="center"/>
              <w:rPr>
                <w:rFonts w:ascii="Times New Roman" w:hAnsi="Times New Roman"/>
                <w:sz w:val="24"/>
              </w:rPr>
            </w:pPr>
          </w:p>
        </w:tc>
      </w:tr>
      <w:tr w:rsidR="00CF2C50" w:rsidRPr="00CF2C50" w:rsidTr="005F1ADD">
        <w:trPr>
          <w:trHeight w:hRule="exact" w:val="346"/>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2814"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588"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jc w:val="center"/>
              <w:rPr>
                <w:rFonts w:ascii="Times New Roman" w:hAnsi="Times New Roman"/>
                <w:sz w:val="24"/>
              </w:rPr>
            </w:pPr>
          </w:p>
        </w:tc>
        <w:tc>
          <w:tcPr>
            <w:tcW w:w="1722"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2393"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jc w:val="center"/>
              <w:rPr>
                <w:rFonts w:ascii="Times New Roman" w:hAnsi="Times New Roman"/>
                <w:sz w:val="24"/>
              </w:rPr>
            </w:pPr>
          </w:p>
        </w:tc>
      </w:tr>
      <w:tr w:rsidR="00CF2C50" w:rsidRPr="00CF2C50" w:rsidTr="005F1ADD">
        <w:trPr>
          <w:trHeight w:hRule="exact" w:val="346"/>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2814"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588"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jc w:val="center"/>
              <w:rPr>
                <w:rFonts w:ascii="Times New Roman" w:hAnsi="Times New Roman"/>
                <w:sz w:val="24"/>
              </w:rPr>
            </w:pPr>
          </w:p>
        </w:tc>
        <w:tc>
          <w:tcPr>
            <w:tcW w:w="1722"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2393"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jc w:val="center"/>
              <w:rPr>
                <w:rFonts w:ascii="Times New Roman" w:hAnsi="Times New Roman"/>
                <w:sz w:val="24"/>
              </w:rPr>
            </w:pPr>
          </w:p>
        </w:tc>
      </w:tr>
      <w:tr w:rsidR="00CF2C50" w:rsidRPr="00CF2C50" w:rsidTr="005F1ADD">
        <w:trPr>
          <w:trHeight w:hRule="exact" w:val="346"/>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2814"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588"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jc w:val="center"/>
              <w:rPr>
                <w:rFonts w:ascii="Times New Roman" w:hAnsi="Times New Roman"/>
                <w:sz w:val="24"/>
              </w:rPr>
            </w:pPr>
          </w:p>
        </w:tc>
        <w:tc>
          <w:tcPr>
            <w:tcW w:w="1722"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2393"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jc w:val="center"/>
              <w:rPr>
                <w:rFonts w:ascii="Times New Roman" w:hAnsi="Times New Roman"/>
                <w:sz w:val="24"/>
              </w:rPr>
            </w:pPr>
          </w:p>
        </w:tc>
      </w:tr>
      <w:tr w:rsidR="00CF2C50" w:rsidRPr="00CF2C50" w:rsidTr="005F1ADD">
        <w:trPr>
          <w:trHeight w:hRule="exact" w:val="346"/>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2814"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588"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jc w:val="center"/>
              <w:rPr>
                <w:rFonts w:ascii="Times New Roman" w:hAnsi="Times New Roman"/>
                <w:sz w:val="24"/>
              </w:rPr>
            </w:pPr>
          </w:p>
        </w:tc>
        <w:tc>
          <w:tcPr>
            <w:tcW w:w="1722"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2393"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jc w:val="center"/>
              <w:rPr>
                <w:rFonts w:ascii="Times New Roman" w:hAnsi="Times New Roman"/>
                <w:sz w:val="24"/>
              </w:rPr>
            </w:pPr>
          </w:p>
        </w:tc>
      </w:tr>
      <w:tr w:rsidR="00CF2C50" w:rsidRPr="00CF2C50" w:rsidTr="005F1ADD">
        <w:trPr>
          <w:trHeight w:hRule="exact" w:val="346"/>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2814"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588"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jc w:val="center"/>
              <w:rPr>
                <w:rFonts w:ascii="Times New Roman" w:hAnsi="Times New Roman"/>
                <w:sz w:val="24"/>
              </w:rPr>
            </w:pPr>
          </w:p>
        </w:tc>
        <w:tc>
          <w:tcPr>
            <w:tcW w:w="1722"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2393"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rPr>
                <w:rFonts w:ascii="Times New Roman" w:hAnsi="Times New Roman"/>
                <w:sz w:val="24"/>
              </w:rPr>
            </w:pPr>
          </w:p>
        </w:tc>
        <w:tc>
          <w:tcPr>
            <w:tcW w:w="1902" w:type="dxa"/>
            <w:tcBorders>
              <w:top w:val="single" w:sz="6" w:space="0" w:color="auto"/>
              <w:left w:val="single" w:sz="6" w:space="0" w:color="auto"/>
              <w:bottom w:val="single" w:sz="6" w:space="0" w:color="auto"/>
              <w:right w:val="single" w:sz="6" w:space="0" w:color="auto"/>
            </w:tcBorders>
            <w:shd w:val="clear" w:color="auto" w:fill="FFFFFF"/>
          </w:tcPr>
          <w:p w:rsidR="00CF2C50" w:rsidRPr="00CF2C50" w:rsidRDefault="00CF2C50" w:rsidP="005F1ADD">
            <w:pPr>
              <w:shd w:val="clear" w:color="auto" w:fill="FFFFFF"/>
              <w:spacing w:line="235" w:lineRule="auto"/>
              <w:jc w:val="center"/>
              <w:rPr>
                <w:rFonts w:ascii="Times New Roman" w:hAnsi="Times New Roman"/>
                <w:sz w:val="24"/>
              </w:rPr>
            </w:pPr>
          </w:p>
        </w:tc>
      </w:tr>
    </w:tbl>
    <w:p w:rsidR="00CF2C50" w:rsidRPr="00CF2C50" w:rsidRDefault="00CF2C50" w:rsidP="00CF2C50">
      <w:pPr>
        <w:shd w:val="clear" w:color="auto" w:fill="FFFFFF"/>
        <w:spacing w:line="235" w:lineRule="auto"/>
        <w:ind w:firstLine="720"/>
        <w:jc w:val="both"/>
        <w:rPr>
          <w:rFonts w:ascii="Times New Roman" w:hAnsi="Times New Roman"/>
          <w:color w:val="000000"/>
          <w:sz w:val="24"/>
        </w:rPr>
      </w:pPr>
      <w:r w:rsidRPr="00CF2C50">
        <w:rPr>
          <w:rFonts w:ascii="Times New Roman" w:hAnsi="Times New Roman"/>
          <w:color w:val="000000"/>
          <w:sz w:val="24"/>
        </w:rPr>
        <w:t>1.2. Призначити наказом кваліфікованих фахівців для керівництва практикою.</w:t>
      </w:r>
    </w:p>
    <w:p w:rsidR="00CF2C50" w:rsidRPr="00CF2C50" w:rsidRDefault="00CF2C50" w:rsidP="00CF2C50">
      <w:pPr>
        <w:shd w:val="clear" w:color="auto" w:fill="FFFFFF"/>
        <w:tabs>
          <w:tab w:val="left" w:pos="1418"/>
        </w:tabs>
        <w:spacing w:line="235" w:lineRule="auto"/>
        <w:ind w:firstLine="720"/>
        <w:jc w:val="both"/>
        <w:rPr>
          <w:rFonts w:ascii="Times New Roman" w:hAnsi="Times New Roman"/>
          <w:color w:val="000000"/>
          <w:sz w:val="24"/>
        </w:rPr>
      </w:pPr>
      <w:r w:rsidRPr="00CF2C50">
        <w:rPr>
          <w:rFonts w:ascii="Times New Roman" w:hAnsi="Times New Roman"/>
          <w:color w:val="000000"/>
          <w:sz w:val="24"/>
        </w:rPr>
        <w:t>1.3. Створити належні умови для виконання студентами програми практики, не допускати їх використання до зайняття посад та виконання робіт, що не відповідають програмі практики та майбутньому фаху.</w:t>
      </w:r>
    </w:p>
    <w:p w:rsidR="00CF2C50" w:rsidRPr="00CF2C50" w:rsidRDefault="00CF2C50" w:rsidP="00CF2C50">
      <w:pPr>
        <w:shd w:val="clear" w:color="auto" w:fill="FFFFFF"/>
        <w:tabs>
          <w:tab w:val="left" w:pos="1018"/>
        </w:tabs>
        <w:ind w:firstLine="720"/>
        <w:jc w:val="both"/>
        <w:rPr>
          <w:rFonts w:ascii="Times New Roman" w:hAnsi="Times New Roman"/>
          <w:color w:val="000000"/>
          <w:sz w:val="24"/>
        </w:rPr>
      </w:pPr>
      <w:r w:rsidRPr="00CF2C50">
        <w:rPr>
          <w:rFonts w:ascii="Times New Roman" w:hAnsi="Times New Roman"/>
          <w:color w:val="000000"/>
          <w:sz w:val="24"/>
        </w:rPr>
        <w:t>1.4. Забезпечити студентам умови безпечної праці на конкретному робочому місці. Проводити обов’язкові інструктажі з охорони праці: ввідний та на робочому місці. У разі потреби навчати студентів-практикантів безпечних методів праці.</w:t>
      </w:r>
    </w:p>
    <w:p w:rsidR="00CF2C50" w:rsidRPr="00CF2C50" w:rsidRDefault="00CF2C50" w:rsidP="00CF2C50">
      <w:pPr>
        <w:shd w:val="clear" w:color="auto" w:fill="FFFFFF"/>
        <w:tabs>
          <w:tab w:val="left" w:pos="1210"/>
        </w:tabs>
        <w:ind w:firstLine="720"/>
        <w:jc w:val="both"/>
        <w:rPr>
          <w:rFonts w:ascii="Times New Roman" w:hAnsi="Times New Roman"/>
          <w:color w:val="000000"/>
          <w:sz w:val="24"/>
        </w:rPr>
      </w:pPr>
      <w:r w:rsidRPr="00CF2C50">
        <w:rPr>
          <w:rFonts w:ascii="Times New Roman" w:hAnsi="Times New Roman"/>
          <w:color w:val="000000"/>
          <w:sz w:val="24"/>
        </w:rPr>
        <w:lastRenderedPageBreak/>
        <w:t>1.5. Надати студентам-практикантам можливість користуватися матеріально-технічними засобами та інформаційними ресурсами, необхідними для  виконання  програми практики.</w:t>
      </w:r>
    </w:p>
    <w:p w:rsidR="00CF2C50" w:rsidRPr="00CF2C50" w:rsidRDefault="00CF2C50" w:rsidP="00CF2C50">
      <w:pPr>
        <w:shd w:val="clear" w:color="auto" w:fill="FFFFFF"/>
        <w:tabs>
          <w:tab w:val="left" w:pos="1210"/>
        </w:tabs>
        <w:ind w:firstLine="720"/>
        <w:jc w:val="both"/>
        <w:rPr>
          <w:rFonts w:ascii="Times New Roman" w:hAnsi="Times New Roman"/>
          <w:color w:val="000000"/>
          <w:sz w:val="24"/>
        </w:rPr>
      </w:pPr>
      <w:r w:rsidRPr="00CF2C50">
        <w:rPr>
          <w:rFonts w:ascii="Times New Roman" w:hAnsi="Times New Roman"/>
          <w:color w:val="000000"/>
          <w:sz w:val="24"/>
        </w:rPr>
        <w:t>1.6. Забезпечити облік виходів на роботу студентів-практикантів. Про всі порушення трудової дисципліни, внутрішнього розпорядку та про інші порушення повідомляти вищий навчальний заклад.</w:t>
      </w:r>
    </w:p>
    <w:p w:rsidR="00CF2C50" w:rsidRPr="00CF2C50" w:rsidRDefault="00CF2C50" w:rsidP="00CF2C50">
      <w:pPr>
        <w:shd w:val="clear" w:color="auto" w:fill="FFFFFF"/>
        <w:tabs>
          <w:tab w:val="left" w:pos="1210"/>
        </w:tabs>
        <w:ind w:firstLine="720"/>
        <w:jc w:val="both"/>
        <w:rPr>
          <w:rFonts w:ascii="Times New Roman" w:hAnsi="Times New Roman"/>
          <w:color w:val="000000"/>
          <w:sz w:val="24"/>
        </w:rPr>
      </w:pPr>
      <w:r w:rsidRPr="00CF2C50">
        <w:rPr>
          <w:rFonts w:ascii="Times New Roman" w:hAnsi="Times New Roman"/>
          <w:color w:val="000000"/>
          <w:sz w:val="24"/>
        </w:rPr>
        <w:t>1.7. Після закінчення практики надати характеристику на кожного студента-практиканта, в котрій  відобразити виконання програми практики, якість підготовленого ним  звіту тощо.</w:t>
      </w:r>
    </w:p>
    <w:p w:rsidR="00CF2C50" w:rsidRPr="00CF2C50" w:rsidRDefault="00CF2C50" w:rsidP="00CF2C50">
      <w:pPr>
        <w:shd w:val="clear" w:color="auto" w:fill="FFFFFF"/>
        <w:tabs>
          <w:tab w:val="left" w:pos="1210"/>
        </w:tabs>
        <w:ind w:firstLine="709"/>
        <w:jc w:val="both"/>
        <w:rPr>
          <w:rFonts w:ascii="Times New Roman" w:hAnsi="Times New Roman"/>
          <w:color w:val="000000"/>
          <w:sz w:val="24"/>
        </w:rPr>
      </w:pPr>
      <w:r w:rsidRPr="00CF2C50">
        <w:rPr>
          <w:rFonts w:ascii="Times New Roman" w:hAnsi="Times New Roman"/>
          <w:color w:val="000000"/>
          <w:sz w:val="24"/>
        </w:rPr>
        <w:t>1.8. Надавати студентам можливість збору інформації для курсових та дипломних робіт за результатами діяльності підприємства, яка не є комерційною таємницею, на підставі направлень кафедр.</w:t>
      </w:r>
    </w:p>
    <w:p w:rsidR="00CF2C50" w:rsidRPr="00CF2C50" w:rsidRDefault="00CF2C50" w:rsidP="00CF2C50">
      <w:pPr>
        <w:shd w:val="clear" w:color="auto" w:fill="FFFFFF"/>
        <w:tabs>
          <w:tab w:val="left" w:pos="1210"/>
        </w:tabs>
        <w:ind w:firstLine="709"/>
        <w:jc w:val="both"/>
        <w:rPr>
          <w:rFonts w:ascii="Times New Roman" w:hAnsi="Times New Roman"/>
          <w:color w:val="000000"/>
          <w:sz w:val="24"/>
        </w:rPr>
      </w:pPr>
      <w:r w:rsidRPr="00CF2C50">
        <w:rPr>
          <w:rFonts w:ascii="Times New Roman" w:hAnsi="Times New Roman"/>
          <w:color w:val="000000"/>
          <w:sz w:val="24"/>
        </w:rPr>
        <w:t>1.9.  Додаткові умови_______________________________________________</w:t>
      </w:r>
    </w:p>
    <w:p w:rsidR="00CF2C50" w:rsidRPr="00CF2C50" w:rsidRDefault="00CF2C50" w:rsidP="00CF2C50">
      <w:pPr>
        <w:shd w:val="clear" w:color="auto" w:fill="FFFFFF"/>
        <w:tabs>
          <w:tab w:val="left" w:pos="1056"/>
        </w:tabs>
        <w:ind w:firstLine="709"/>
        <w:rPr>
          <w:rFonts w:ascii="Times New Roman" w:hAnsi="Times New Roman"/>
          <w:b/>
          <w:color w:val="000000"/>
          <w:sz w:val="24"/>
        </w:rPr>
      </w:pPr>
    </w:p>
    <w:p w:rsidR="00CF2C50" w:rsidRPr="00CF2C50" w:rsidRDefault="00CF2C50" w:rsidP="00CF2C50">
      <w:pPr>
        <w:shd w:val="clear" w:color="auto" w:fill="FFFFFF"/>
        <w:tabs>
          <w:tab w:val="left" w:pos="1056"/>
        </w:tabs>
        <w:ind w:firstLine="709"/>
        <w:rPr>
          <w:rFonts w:ascii="Times New Roman" w:hAnsi="Times New Roman"/>
          <w:b/>
          <w:sz w:val="24"/>
        </w:rPr>
      </w:pPr>
      <w:r w:rsidRPr="00CF2C50">
        <w:rPr>
          <w:rFonts w:ascii="Times New Roman" w:hAnsi="Times New Roman"/>
          <w:b/>
          <w:color w:val="000000"/>
          <w:sz w:val="24"/>
        </w:rPr>
        <w:t>2. Вищий навчальний заклад зобов’язується:</w:t>
      </w:r>
    </w:p>
    <w:p w:rsidR="00CF2C50" w:rsidRPr="00CF2C50" w:rsidRDefault="00CF2C50" w:rsidP="00CF2C50">
      <w:pPr>
        <w:widowControl w:val="0"/>
        <w:numPr>
          <w:ilvl w:val="1"/>
          <w:numId w:val="41"/>
        </w:numPr>
        <w:shd w:val="clear" w:color="auto" w:fill="FFFFFF"/>
        <w:tabs>
          <w:tab w:val="left" w:pos="1210"/>
        </w:tabs>
        <w:suppressAutoHyphens w:val="0"/>
        <w:autoSpaceDE w:val="0"/>
        <w:autoSpaceDN w:val="0"/>
        <w:adjustRightInd w:val="0"/>
        <w:ind w:left="0" w:firstLine="720"/>
        <w:jc w:val="both"/>
        <w:rPr>
          <w:rFonts w:ascii="Times New Roman" w:hAnsi="Times New Roman"/>
          <w:color w:val="000000"/>
          <w:sz w:val="24"/>
        </w:rPr>
      </w:pPr>
      <w:r w:rsidRPr="00CF2C50">
        <w:rPr>
          <w:rFonts w:ascii="Times New Roman" w:hAnsi="Times New Roman"/>
          <w:color w:val="000000"/>
          <w:sz w:val="24"/>
        </w:rPr>
        <w:t>До початку практики надати базі практики для погодження програму практики, а не пізніше ніж за тиждень – список студентів, яких направляють на практику.</w:t>
      </w:r>
    </w:p>
    <w:p w:rsidR="00CF2C50" w:rsidRPr="00CF2C50" w:rsidRDefault="00CF2C50" w:rsidP="00CF2C50">
      <w:pPr>
        <w:widowControl w:val="0"/>
        <w:numPr>
          <w:ilvl w:val="1"/>
          <w:numId w:val="41"/>
        </w:numPr>
        <w:shd w:val="clear" w:color="auto" w:fill="FFFFFF"/>
        <w:tabs>
          <w:tab w:val="left" w:pos="1210"/>
        </w:tabs>
        <w:suppressAutoHyphens w:val="0"/>
        <w:autoSpaceDE w:val="0"/>
        <w:autoSpaceDN w:val="0"/>
        <w:adjustRightInd w:val="0"/>
        <w:ind w:left="0" w:firstLine="720"/>
        <w:jc w:val="both"/>
        <w:rPr>
          <w:rFonts w:ascii="Times New Roman" w:hAnsi="Times New Roman"/>
          <w:color w:val="000000"/>
          <w:sz w:val="24"/>
        </w:rPr>
      </w:pPr>
      <w:r w:rsidRPr="00CF2C50">
        <w:rPr>
          <w:rFonts w:ascii="Times New Roman" w:hAnsi="Times New Roman"/>
          <w:color w:val="000000"/>
          <w:sz w:val="24"/>
        </w:rPr>
        <w:t>Призначити керівниками практики кваліфікованих викладачів.</w:t>
      </w:r>
    </w:p>
    <w:p w:rsidR="00CF2C50" w:rsidRPr="00CF2C50" w:rsidRDefault="00CF2C50" w:rsidP="00CF2C50">
      <w:pPr>
        <w:widowControl w:val="0"/>
        <w:numPr>
          <w:ilvl w:val="1"/>
          <w:numId w:val="41"/>
        </w:numPr>
        <w:shd w:val="clear" w:color="auto" w:fill="FFFFFF"/>
        <w:tabs>
          <w:tab w:val="left" w:pos="1210"/>
        </w:tabs>
        <w:suppressAutoHyphens w:val="0"/>
        <w:autoSpaceDE w:val="0"/>
        <w:autoSpaceDN w:val="0"/>
        <w:adjustRightInd w:val="0"/>
        <w:ind w:left="0" w:firstLine="720"/>
        <w:jc w:val="both"/>
        <w:rPr>
          <w:rFonts w:ascii="Times New Roman" w:hAnsi="Times New Roman"/>
          <w:color w:val="000000"/>
          <w:sz w:val="24"/>
        </w:rPr>
      </w:pPr>
      <w:r w:rsidRPr="00CF2C50">
        <w:rPr>
          <w:rFonts w:ascii="Times New Roman" w:hAnsi="Times New Roman"/>
          <w:color w:val="000000"/>
          <w:sz w:val="24"/>
        </w:rPr>
        <w:t>Забезпечити додержання студентами трудової дисципліни і правил внутрішнього трудового розпорядку. Брати участь у розслідуванні комісією бази практики нещасних випадків, якщо  вони сталися  зі  студентами під час проходження практики.</w:t>
      </w:r>
    </w:p>
    <w:p w:rsidR="00CF2C50" w:rsidRPr="00CF2C50" w:rsidRDefault="00CF2C50" w:rsidP="00CF2C50">
      <w:pPr>
        <w:shd w:val="clear" w:color="auto" w:fill="FFFFFF"/>
        <w:tabs>
          <w:tab w:val="left" w:pos="1210"/>
        </w:tabs>
        <w:ind w:firstLine="720"/>
        <w:jc w:val="both"/>
        <w:rPr>
          <w:rFonts w:ascii="Times New Roman" w:hAnsi="Times New Roman"/>
          <w:color w:val="000000"/>
          <w:sz w:val="24"/>
        </w:rPr>
      </w:pPr>
      <w:r w:rsidRPr="00CF2C50">
        <w:rPr>
          <w:rFonts w:ascii="Times New Roman" w:hAnsi="Times New Roman"/>
          <w:color w:val="000000"/>
          <w:sz w:val="24"/>
        </w:rPr>
        <w:t>2.4. Навчальний заклад зобов'язується не розголошувати використану інформацію про діяльність підприємства через знищення курсових, дипломних робіт та звітів у встановленому порядку.</w:t>
      </w:r>
    </w:p>
    <w:p w:rsidR="00CF2C50" w:rsidRPr="00CF2C50" w:rsidRDefault="00CF2C50" w:rsidP="00CF2C50">
      <w:pPr>
        <w:shd w:val="clear" w:color="auto" w:fill="FFFFFF"/>
        <w:tabs>
          <w:tab w:val="left" w:pos="1210"/>
          <w:tab w:val="left" w:leader="underscore" w:pos="9639"/>
        </w:tabs>
        <w:ind w:firstLine="720"/>
        <w:rPr>
          <w:rFonts w:ascii="Times New Roman" w:hAnsi="Times New Roman"/>
          <w:color w:val="000000"/>
          <w:sz w:val="24"/>
        </w:rPr>
      </w:pPr>
      <w:r w:rsidRPr="00CF2C50">
        <w:rPr>
          <w:rFonts w:ascii="Times New Roman" w:hAnsi="Times New Roman"/>
          <w:color w:val="000000"/>
          <w:sz w:val="24"/>
        </w:rPr>
        <w:t>2.5. Додаткові умови________________________________________________</w:t>
      </w:r>
    </w:p>
    <w:p w:rsidR="00CF2C50" w:rsidRPr="00CF2C50" w:rsidRDefault="00CF2C50" w:rsidP="00CF2C50">
      <w:pPr>
        <w:shd w:val="clear" w:color="auto" w:fill="FFFFFF"/>
        <w:tabs>
          <w:tab w:val="left" w:pos="1056"/>
        </w:tabs>
        <w:ind w:firstLine="709"/>
        <w:rPr>
          <w:rFonts w:ascii="Times New Roman" w:hAnsi="Times New Roman"/>
          <w:b/>
          <w:color w:val="000000"/>
          <w:sz w:val="24"/>
        </w:rPr>
      </w:pPr>
    </w:p>
    <w:p w:rsidR="00CF2C50" w:rsidRPr="00CF2C50" w:rsidRDefault="00CF2C50" w:rsidP="00CF2C50">
      <w:pPr>
        <w:shd w:val="clear" w:color="auto" w:fill="FFFFFF"/>
        <w:tabs>
          <w:tab w:val="left" w:pos="1056"/>
        </w:tabs>
        <w:ind w:firstLine="709"/>
        <w:rPr>
          <w:rFonts w:ascii="Times New Roman" w:hAnsi="Times New Roman"/>
          <w:b/>
          <w:sz w:val="24"/>
        </w:rPr>
      </w:pPr>
      <w:r w:rsidRPr="00CF2C50">
        <w:rPr>
          <w:rFonts w:ascii="Times New Roman" w:hAnsi="Times New Roman"/>
          <w:b/>
          <w:color w:val="000000"/>
          <w:sz w:val="24"/>
        </w:rPr>
        <w:t>3.</w:t>
      </w:r>
      <w:r w:rsidRPr="00CF2C50">
        <w:rPr>
          <w:rFonts w:ascii="Times New Roman" w:hAnsi="Times New Roman"/>
          <w:b/>
          <w:color w:val="000000"/>
          <w:sz w:val="24"/>
        </w:rPr>
        <w:tab/>
        <w:t>Відповідальність сторін за невиконання договору:</w:t>
      </w:r>
    </w:p>
    <w:p w:rsidR="00CF2C50" w:rsidRPr="00CF2C50" w:rsidRDefault="00CF2C50" w:rsidP="00CF2C50">
      <w:pPr>
        <w:shd w:val="clear" w:color="auto" w:fill="FFFFFF"/>
        <w:tabs>
          <w:tab w:val="left" w:pos="1214"/>
        </w:tabs>
        <w:ind w:firstLine="720"/>
        <w:jc w:val="both"/>
        <w:rPr>
          <w:rFonts w:ascii="Times New Roman" w:hAnsi="Times New Roman"/>
          <w:color w:val="000000"/>
          <w:sz w:val="24"/>
        </w:rPr>
      </w:pPr>
      <w:r w:rsidRPr="00CF2C50">
        <w:rPr>
          <w:rFonts w:ascii="Times New Roman" w:hAnsi="Times New Roman"/>
          <w:color w:val="000000"/>
          <w:sz w:val="24"/>
        </w:rPr>
        <w:t>3.1. Сторони відповідають за невиконання покладених на них обов’язків щодо організації і проведення практики згідно із законодавством про працю в Україні.</w:t>
      </w:r>
    </w:p>
    <w:p w:rsidR="00CF2C50" w:rsidRPr="00CF2C50" w:rsidRDefault="00CF2C50" w:rsidP="00CF2C50">
      <w:pPr>
        <w:shd w:val="clear" w:color="auto" w:fill="FFFFFF"/>
        <w:tabs>
          <w:tab w:val="left" w:pos="1214"/>
          <w:tab w:val="left" w:pos="9639"/>
        </w:tabs>
        <w:ind w:firstLine="720"/>
        <w:jc w:val="both"/>
        <w:rPr>
          <w:rFonts w:ascii="Times New Roman" w:hAnsi="Times New Roman"/>
          <w:color w:val="000000"/>
          <w:sz w:val="24"/>
        </w:rPr>
      </w:pPr>
      <w:r w:rsidRPr="00CF2C50">
        <w:rPr>
          <w:rFonts w:ascii="Times New Roman" w:hAnsi="Times New Roman"/>
          <w:color w:val="000000"/>
          <w:sz w:val="24"/>
        </w:rPr>
        <w:t>3.2. Усі суперечки, що виникають між сторонами за договором, вирішуються  у встановленому порядку.</w:t>
      </w:r>
    </w:p>
    <w:p w:rsidR="00CF2C50" w:rsidRPr="00CF2C50" w:rsidRDefault="00CF2C50" w:rsidP="00CF2C50">
      <w:pPr>
        <w:shd w:val="clear" w:color="auto" w:fill="FFFFFF"/>
        <w:tabs>
          <w:tab w:val="left" w:pos="1214"/>
        </w:tabs>
        <w:ind w:firstLine="720"/>
        <w:jc w:val="both"/>
        <w:rPr>
          <w:rFonts w:ascii="Times New Roman" w:hAnsi="Times New Roman"/>
          <w:color w:val="000000"/>
          <w:sz w:val="24"/>
        </w:rPr>
      </w:pPr>
      <w:r w:rsidRPr="00CF2C50">
        <w:rPr>
          <w:rFonts w:ascii="Times New Roman" w:hAnsi="Times New Roman"/>
          <w:color w:val="000000"/>
          <w:sz w:val="24"/>
        </w:rPr>
        <w:t>3.3. Договір набуває сили після його підписання сторонами і діє до кінця практики згідно з календарним планом.</w:t>
      </w:r>
    </w:p>
    <w:p w:rsidR="00CF2C50" w:rsidRPr="00CF2C50" w:rsidRDefault="00CF2C50" w:rsidP="00CF2C50">
      <w:pPr>
        <w:shd w:val="clear" w:color="auto" w:fill="FFFFFF"/>
        <w:tabs>
          <w:tab w:val="left" w:pos="1214"/>
        </w:tabs>
        <w:ind w:firstLine="720"/>
        <w:jc w:val="both"/>
        <w:rPr>
          <w:rFonts w:ascii="Times New Roman" w:hAnsi="Times New Roman"/>
          <w:sz w:val="24"/>
        </w:rPr>
      </w:pPr>
      <w:r w:rsidRPr="00CF2C50">
        <w:rPr>
          <w:rFonts w:ascii="Times New Roman" w:hAnsi="Times New Roman"/>
          <w:color w:val="000000"/>
          <w:sz w:val="24"/>
        </w:rPr>
        <w:t>3.4. Договір складений у двох примірниках: по одному – базі практики і вищому навчальному закладу.</w:t>
      </w:r>
    </w:p>
    <w:p w:rsidR="00CF2C50" w:rsidRPr="00CF2C50" w:rsidRDefault="00CF2C50" w:rsidP="00CF2C50">
      <w:pPr>
        <w:shd w:val="clear" w:color="auto" w:fill="FFFFFF"/>
        <w:tabs>
          <w:tab w:val="left" w:pos="1214"/>
        </w:tabs>
        <w:ind w:firstLine="709"/>
        <w:rPr>
          <w:rFonts w:ascii="Times New Roman" w:hAnsi="Times New Roman"/>
          <w:sz w:val="24"/>
        </w:rPr>
      </w:pPr>
      <w:r w:rsidRPr="00CF2C50">
        <w:rPr>
          <w:rFonts w:ascii="Times New Roman" w:hAnsi="Times New Roman"/>
          <w:color w:val="000000"/>
          <w:sz w:val="24"/>
        </w:rPr>
        <w:t>3.5.</w:t>
      </w:r>
      <w:r w:rsidRPr="00CF2C50">
        <w:rPr>
          <w:rFonts w:ascii="Times New Roman" w:hAnsi="Times New Roman"/>
          <w:color w:val="000000"/>
          <w:sz w:val="24"/>
        </w:rPr>
        <w:tab/>
        <w:t>Місцезнаходження:</w:t>
      </w:r>
    </w:p>
    <w:p w:rsidR="00CF2C50" w:rsidRPr="00CF2C50" w:rsidRDefault="00CF2C50" w:rsidP="00CF2C50">
      <w:pPr>
        <w:shd w:val="clear" w:color="auto" w:fill="FFFFFF"/>
        <w:tabs>
          <w:tab w:val="left" w:leader="underscore" w:pos="9639"/>
        </w:tabs>
        <w:spacing w:line="360" w:lineRule="auto"/>
        <w:rPr>
          <w:rFonts w:ascii="Times New Roman" w:hAnsi="Times New Roman"/>
          <w:sz w:val="24"/>
        </w:rPr>
      </w:pPr>
      <w:r w:rsidRPr="00CF2C50">
        <w:rPr>
          <w:rFonts w:ascii="Times New Roman" w:hAnsi="Times New Roman"/>
          <w:color w:val="000000"/>
          <w:sz w:val="24"/>
        </w:rPr>
        <w:t>навчальний заклад: ______________________________________________________</w:t>
      </w:r>
    </w:p>
    <w:p w:rsidR="00CF2C50" w:rsidRPr="00CF2C50" w:rsidRDefault="00CF2C50" w:rsidP="00CF2C50">
      <w:pPr>
        <w:shd w:val="clear" w:color="auto" w:fill="FFFFFF"/>
        <w:tabs>
          <w:tab w:val="left" w:leader="underscore" w:pos="9639"/>
        </w:tabs>
        <w:rPr>
          <w:rFonts w:ascii="Times New Roman" w:hAnsi="Times New Roman"/>
          <w:sz w:val="24"/>
        </w:rPr>
      </w:pPr>
      <w:r w:rsidRPr="00CF2C50">
        <w:rPr>
          <w:rFonts w:ascii="Times New Roman" w:hAnsi="Times New Roman"/>
          <w:color w:val="000000"/>
          <w:sz w:val="24"/>
        </w:rPr>
        <w:t>база практики:  ___________________________________________________________________</w:t>
      </w:r>
    </w:p>
    <w:p w:rsidR="00CF2C50" w:rsidRPr="00CF2C50" w:rsidRDefault="00CF2C50" w:rsidP="00CF2C50">
      <w:pPr>
        <w:shd w:val="clear" w:color="auto" w:fill="FFFFFF"/>
        <w:tabs>
          <w:tab w:val="left" w:pos="6926"/>
        </w:tabs>
        <w:ind w:firstLine="2774"/>
        <w:rPr>
          <w:rFonts w:ascii="Times New Roman" w:hAnsi="Times New Roman"/>
          <w:color w:val="000000"/>
          <w:sz w:val="24"/>
        </w:rPr>
      </w:pPr>
    </w:p>
    <w:p w:rsidR="00CF2C50" w:rsidRPr="00CF2C50" w:rsidRDefault="00CF2C50" w:rsidP="00CF2C50">
      <w:pPr>
        <w:shd w:val="clear" w:color="auto" w:fill="FFFFFF"/>
        <w:tabs>
          <w:tab w:val="left" w:pos="6926"/>
        </w:tabs>
        <w:spacing w:line="360" w:lineRule="auto"/>
        <w:jc w:val="center"/>
        <w:rPr>
          <w:rFonts w:ascii="Times New Roman" w:hAnsi="Times New Roman"/>
          <w:color w:val="000000"/>
          <w:sz w:val="24"/>
        </w:rPr>
      </w:pPr>
      <w:r w:rsidRPr="00CF2C50">
        <w:rPr>
          <w:rFonts w:ascii="Times New Roman" w:hAnsi="Times New Roman"/>
          <w:color w:val="000000"/>
          <w:sz w:val="24"/>
        </w:rPr>
        <w:t>Підписи та печатки</w:t>
      </w:r>
    </w:p>
    <w:p w:rsidR="00CF2C50" w:rsidRPr="00CF2C50" w:rsidRDefault="00CF2C50" w:rsidP="00CF2C50">
      <w:pPr>
        <w:shd w:val="clear" w:color="auto" w:fill="FFFFFF"/>
        <w:tabs>
          <w:tab w:val="left" w:pos="6926"/>
        </w:tabs>
        <w:spacing w:line="360" w:lineRule="auto"/>
        <w:rPr>
          <w:rFonts w:ascii="Times New Roman" w:hAnsi="Times New Roman"/>
          <w:color w:val="000000"/>
          <w:sz w:val="24"/>
        </w:rPr>
      </w:pPr>
      <w:r w:rsidRPr="00CF2C50">
        <w:rPr>
          <w:rFonts w:ascii="Times New Roman" w:hAnsi="Times New Roman"/>
          <w:color w:val="000000"/>
          <w:sz w:val="24"/>
        </w:rPr>
        <w:t>Від навчального закладу:                                                   Від бази практики:</w:t>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t xml:space="preserve"> </w:t>
      </w:r>
    </w:p>
    <w:p w:rsidR="00CF2C50" w:rsidRPr="00CF2C50" w:rsidRDefault="00CF2C50" w:rsidP="00CF2C50">
      <w:pPr>
        <w:shd w:val="clear" w:color="auto" w:fill="FFFFFF"/>
        <w:tabs>
          <w:tab w:val="left" w:pos="6926"/>
        </w:tabs>
        <w:rPr>
          <w:rFonts w:ascii="Times New Roman" w:hAnsi="Times New Roman"/>
          <w:sz w:val="24"/>
        </w:rPr>
      </w:pPr>
      <w:r w:rsidRPr="00CF2C50">
        <w:rPr>
          <w:rFonts w:ascii="Times New Roman" w:hAnsi="Times New Roman"/>
          <w:color w:val="000000"/>
          <w:sz w:val="24"/>
        </w:rPr>
        <w:t>_______</w:t>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t xml:space="preserve">  </w:t>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color w:val="000000"/>
          <w:sz w:val="24"/>
        </w:rPr>
        <w:t>__________________</w:t>
      </w:r>
      <w:r w:rsidRPr="00CF2C50">
        <w:rPr>
          <w:rFonts w:ascii="Times New Roman" w:hAnsi="Times New Roman"/>
          <w:sz w:val="24"/>
        </w:rPr>
        <w:t xml:space="preserve">                                                   </w:t>
      </w:r>
      <w:r w:rsidRPr="00CF2C50">
        <w:rPr>
          <w:rFonts w:ascii="Times New Roman" w:hAnsi="Times New Roman"/>
          <w:color w:val="000000"/>
          <w:sz w:val="24"/>
        </w:rPr>
        <w:t>________</w:t>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t xml:space="preserve">  </w:t>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sz w:val="24"/>
          <w:lang w:eastAsia="en-US"/>
        </w:rPr>
        <w:softHyphen/>
      </w:r>
      <w:r w:rsidRPr="00CF2C50">
        <w:rPr>
          <w:rFonts w:ascii="Times New Roman" w:hAnsi="Times New Roman"/>
          <w:color w:val="000000"/>
          <w:sz w:val="24"/>
        </w:rPr>
        <w:t>________________</w:t>
      </w:r>
      <w:r w:rsidRPr="00CF2C50">
        <w:rPr>
          <w:rFonts w:ascii="Times New Roman" w:hAnsi="Times New Roman"/>
          <w:sz w:val="24"/>
        </w:rPr>
        <w:t xml:space="preserve">     </w:t>
      </w:r>
    </w:p>
    <w:p w:rsidR="00CF2C50" w:rsidRPr="00CF2C50" w:rsidRDefault="00CF2C50" w:rsidP="00CF2C50">
      <w:pPr>
        <w:shd w:val="clear" w:color="auto" w:fill="FFFFFF"/>
        <w:tabs>
          <w:tab w:val="left" w:pos="6538"/>
          <w:tab w:val="left" w:leader="underscore" w:pos="7037"/>
          <w:tab w:val="left" w:leader="underscore" w:pos="8112"/>
        </w:tabs>
        <w:rPr>
          <w:rFonts w:ascii="Times New Roman" w:hAnsi="Times New Roman"/>
          <w:color w:val="000000"/>
          <w:sz w:val="24"/>
        </w:rPr>
      </w:pPr>
      <w:r w:rsidRPr="00CF2C50">
        <w:rPr>
          <w:rFonts w:ascii="Times New Roman" w:hAnsi="Times New Roman"/>
          <w:sz w:val="24"/>
        </w:rPr>
        <w:t xml:space="preserve">    (підпис)               (прізвище та ініціали)                                                                                            (підпис)             (прізвище та ініціали)</w:t>
      </w:r>
    </w:p>
    <w:p w:rsidR="00CF2C50" w:rsidRPr="00CF2C50" w:rsidRDefault="00CF2C50" w:rsidP="00CF2C50">
      <w:pPr>
        <w:shd w:val="clear" w:color="auto" w:fill="FFFFFF"/>
        <w:tabs>
          <w:tab w:val="left" w:pos="6538"/>
          <w:tab w:val="left" w:leader="underscore" w:pos="7037"/>
          <w:tab w:val="left" w:leader="underscore" w:pos="8112"/>
        </w:tabs>
        <w:rPr>
          <w:rFonts w:ascii="Times New Roman" w:hAnsi="Times New Roman"/>
          <w:color w:val="000000"/>
          <w:sz w:val="24"/>
        </w:rPr>
      </w:pPr>
    </w:p>
    <w:p w:rsidR="00CF2C50" w:rsidRPr="00CF2C50" w:rsidRDefault="00CF2C50" w:rsidP="00CF2C50">
      <w:pPr>
        <w:shd w:val="clear" w:color="auto" w:fill="FFFFFF"/>
        <w:tabs>
          <w:tab w:val="left" w:pos="6538"/>
          <w:tab w:val="left" w:leader="underscore" w:pos="7037"/>
          <w:tab w:val="left" w:leader="underscore" w:pos="8112"/>
        </w:tabs>
        <w:rPr>
          <w:rFonts w:ascii="Times New Roman" w:hAnsi="Times New Roman"/>
          <w:sz w:val="24"/>
        </w:rPr>
      </w:pPr>
      <w:r w:rsidRPr="00CF2C50">
        <w:rPr>
          <w:rFonts w:ascii="Times New Roman" w:hAnsi="Times New Roman"/>
          <w:color w:val="000000"/>
          <w:sz w:val="24"/>
        </w:rPr>
        <w:t>М.П.  «___» __________20__р.                                      М.П.   «____» ____________ 20__р.</w:t>
      </w:r>
    </w:p>
    <w:p w:rsidR="00CF2C50" w:rsidRDefault="00CF2C50" w:rsidP="00CF2C50">
      <w:pPr>
        <w:ind w:firstLine="709"/>
        <w:jc w:val="center"/>
      </w:pPr>
    </w:p>
    <w:p w:rsidR="00CF2C50" w:rsidRDefault="00CF2C50" w:rsidP="00CF2C50">
      <w:pPr>
        <w:ind w:firstLine="709"/>
        <w:jc w:val="center"/>
      </w:pPr>
    </w:p>
    <w:p w:rsidR="00CF2C50" w:rsidRDefault="00466F34" w:rsidP="00CF2C50">
      <w:pPr>
        <w:ind w:firstLine="7513"/>
        <w:rPr>
          <w:rFonts w:ascii="Times New Roman" w:hAnsi="Times New Roman"/>
          <w:szCs w:val="28"/>
        </w:rPr>
      </w:pPr>
      <w:r>
        <w:rPr>
          <w:rFonts w:ascii="Times New Roman" w:hAnsi="Times New Roman"/>
          <w:szCs w:val="28"/>
        </w:rPr>
        <w:lastRenderedPageBreak/>
        <w:t xml:space="preserve">    </w:t>
      </w:r>
      <w:r w:rsidR="00CF2C50" w:rsidRPr="00851213">
        <w:rPr>
          <w:rFonts w:ascii="Times New Roman" w:hAnsi="Times New Roman"/>
          <w:szCs w:val="28"/>
        </w:rPr>
        <w:t xml:space="preserve">Додаток </w:t>
      </w:r>
      <w:r w:rsidR="00255631">
        <w:rPr>
          <w:rFonts w:ascii="Times New Roman" w:hAnsi="Times New Roman"/>
          <w:szCs w:val="28"/>
        </w:rPr>
        <w:t>В</w:t>
      </w:r>
    </w:p>
    <w:p w:rsidR="00255631" w:rsidRPr="00851213" w:rsidRDefault="00255631" w:rsidP="00CF2C50">
      <w:pPr>
        <w:ind w:firstLine="7513"/>
        <w:rPr>
          <w:rFonts w:ascii="Times New Roman" w:hAnsi="Times New Roman"/>
          <w:szCs w:val="28"/>
        </w:rPr>
      </w:pPr>
    </w:p>
    <w:p w:rsidR="007D25B1" w:rsidRDefault="007D25B1" w:rsidP="007D25B1">
      <w:pPr>
        <w:pStyle w:val="afa"/>
        <w:jc w:val="center"/>
        <w:rPr>
          <w:rFonts w:ascii="Times New Roman" w:hAnsi="Times New Roman" w:cs="Times New Roman"/>
          <w:b/>
          <w:sz w:val="28"/>
          <w:szCs w:val="28"/>
        </w:rPr>
      </w:pPr>
      <w:r>
        <w:rPr>
          <w:rFonts w:ascii="Times New Roman" w:hAnsi="Times New Roman" w:cs="Times New Roman"/>
          <w:b/>
          <w:sz w:val="28"/>
          <w:szCs w:val="28"/>
        </w:rPr>
        <w:t>ДЕРЖАВНИЙ УНІВЕРСИТЕТ ТЕЛЕКОМУНІКАЦІЙ</w:t>
      </w:r>
    </w:p>
    <w:p w:rsidR="002E7508" w:rsidRPr="002E7508" w:rsidRDefault="002E7508" w:rsidP="00CF2C50">
      <w:pPr>
        <w:jc w:val="center"/>
        <w:rPr>
          <w:rFonts w:ascii="Times New Roman" w:hAnsi="Times New Roman"/>
          <w:b/>
          <w:szCs w:val="28"/>
        </w:rPr>
      </w:pPr>
    </w:p>
    <w:p w:rsidR="00CF2C50" w:rsidRDefault="00CF2C50" w:rsidP="00CF2C50">
      <w:pPr>
        <w:rPr>
          <w:rFonts w:ascii="Times New Roman" w:hAnsi="Times New Roman"/>
          <w:szCs w:val="28"/>
        </w:rPr>
      </w:pPr>
    </w:p>
    <w:p w:rsidR="002E7508" w:rsidRDefault="002E7508" w:rsidP="00CF2C50">
      <w:pPr>
        <w:rPr>
          <w:rFonts w:ascii="Times New Roman" w:hAnsi="Times New Roman"/>
          <w:szCs w:val="28"/>
        </w:rPr>
      </w:pPr>
    </w:p>
    <w:p w:rsidR="002E7508" w:rsidRDefault="002E7508" w:rsidP="00CF2C50">
      <w:pPr>
        <w:rPr>
          <w:rFonts w:ascii="Times New Roman" w:hAnsi="Times New Roman"/>
          <w:szCs w:val="28"/>
        </w:rPr>
      </w:pPr>
    </w:p>
    <w:p w:rsidR="002E7508" w:rsidRDefault="002E7508" w:rsidP="00CF2C50">
      <w:pPr>
        <w:rPr>
          <w:rFonts w:ascii="Times New Roman" w:hAnsi="Times New Roman"/>
          <w:szCs w:val="28"/>
        </w:rPr>
      </w:pPr>
    </w:p>
    <w:p w:rsidR="002E7508" w:rsidRPr="002E7508" w:rsidRDefault="002E7508" w:rsidP="00CF2C50">
      <w:pPr>
        <w:rPr>
          <w:rFonts w:ascii="Times New Roman" w:hAnsi="Times New Roman"/>
          <w:szCs w:val="28"/>
        </w:rPr>
      </w:pPr>
    </w:p>
    <w:tbl>
      <w:tblPr>
        <w:tblW w:w="0" w:type="auto"/>
        <w:tblInd w:w="108" w:type="dxa"/>
        <w:tblLayout w:type="fixed"/>
        <w:tblLook w:val="01E0"/>
      </w:tblPr>
      <w:tblGrid>
        <w:gridCol w:w="7920"/>
        <w:gridCol w:w="2075"/>
      </w:tblGrid>
      <w:tr w:rsidR="00CF2C50" w:rsidRPr="002E7508" w:rsidTr="005F1ADD">
        <w:tc>
          <w:tcPr>
            <w:tcW w:w="7920" w:type="dxa"/>
            <w:shd w:val="clear" w:color="auto" w:fill="auto"/>
            <w:vAlign w:val="center"/>
          </w:tcPr>
          <w:p w:rsidR="00CF2C50" w:rsidRPr="002E7508" w:rsidRDefault="00CF2C50" w:rsidP="005F1ADD">
            <w:pPr>
              <w:pStyle w:val="FR2"/>
              <w:ind w:firstLine="0"/>
              <w:jc w:val="both"/>
              <w:rPr>
                <w:bCs/>
                <w:szCs w:val="28"/>
                <w:lang w:val="uk-UA"/>
              </w:rPr>
            </w:pPr>
          </w:p>
        </w:tc>
        <w:tc>
          <w:tcPr>
            <w:tcW w:w="2075" w:type="dxa"/>
            <w:shd w:val="clear" w:color="auto" w:fill="auto"/>
          </w:tcPr>
          <w:p w:rsidR="00CF2C50" w:rsidRPr="002E7508" w:rsidRDefault="00CF2C50" w:rsidP="005F1ADD">
            <w:pPr>
              <w:jc w:val="both"/>
              <w:rPr>
                <w:rFonts w:ascii="Times New Roman" w:hAnsi="Times New Roman"/>
                <w:bCs/>
                <w:color w:val="808080"/>
                <w:szCs w:val="28"/>
              </w:rPr>
            </w:pPr>
          </w:p>
          <w:p w:rsidR="00CF2C50" w:rsidRPr="002E7508" w:rsidRDefault="00CF2C50" w:rsidP="005F1ADD">
            <w:pPr>
              <w:jc w:val="both"/>
              <w:rPr>
                <w:rFonts w:ascii="Times New Roman" w:hAnsi="Times New Roman"/>
                <w:bCs/>
                <w:color w:val="808080"/>
                <w:szCs w:val="28"/>
              </w:rPr>
            </w:pPr>
          </w:p>
        </w:tc>
      </w:tr>
    </w:tbl>
    <w:p w:rsidR="00CF2C50" w:rsidRPr="002E7508" w:rsidRDefault="00CF2C50" w:rsidP="00CF2C50">
      <w:pPr>
        <w:jc w:val="center"/>
        <w:rPr>
          <w:rFonts w:ascii="Times New Roman" w:hAnsi="Times New Roman"/>
          <w:b/>
          <w:szCs w:val="28"/>
        </w:rPr>
      </w:pPr>
      <w:r w:rsidRPr="002E7508">
        <w:rPr>
          <w:rFonts w:ascii="Times New Roman" w:hAnsi="Times New Roman"/>
          <w:b/>
          <w:szCs w:val="28"/>
        </w:rPr>
        <w:t>ЩОДЕННИК ПРАКТИКИ</w:t>
      </w:r>
    </w:p>
    <w:p w:rsidR="00CF2C50" w:rsidRPr="002E7508" w:rsidRDefault="00CF2C50" w:rsidP="00CF2C50">
      <w:pPr>
        <w:jc w:val="center"/>
        <w:rPr>
          <w:rFonts w:ascii="Times New Roman" w:hAnsi="Times New Roman"/>
          <w:b/>
          <w:szCs w:val="28"/>
        </w:rPr>
      </w:pPr>
    </w:p>
    <w:p w:rsidR="00CF2C50" w:rsidRPr="002E7508" w:rsidRDefault="00CF2C50" w:rsidP="00CF2C50">
      <w:pPr>
        <w:jc w:val="center"/>
        <w:rPr>
          <w:rFonts w:ascii="Times New Roman" w:hAnsi="Times New Roman"/>
          <w:b/>
          <w:sz w:val="24"/>
        </w:rPr>
      </w:pPr>
    </w:p>
    <w:p w:rsidR="00CF2C50" w:rsidRPr="002E7508" w:rsidRDefault="00CF2C50" w:rsidP="00CF2C50">
      <w:pPr>
        <w:rPr>
          <w:rFonts w:ascii="Times New Roman" w:hAnsi="Times New Roman"/>
          <w:b/>
          <w:sz w:val="24"/>
        </w:rPr>
      </w:pPr>
      <w:r w:rsidRPr="002E7508">
        <w:rPr>
          <w:rFonts w:ascii="Times New Roman" w:hAnsi="Times New Roman"/>
          <w:b/>
          <w:sz w:val="24"/>
        </w:rPr>
        <w:t>____________________________________________________________</w:t>
      </w:r>
    </w:p>
    <w:p w:rsidR="00CF2C50" w:rsidRPr="002E7508" w:rsidRDefault="00CF2C50" w:rsidP="00CF2C50">
      <w:pPr>
        <w:jc w:val="center"/>
        <w:rPr>
          <w:rFonts w:ascii="Times New Roman" w:hAnsi="Times New Roman"/>
          <w:sz w:val="24"/>
        </w:rPr>
      </w:pPr>
      <w:r w:rsidRPr="002E7508">
        <w:rPr>
          <w:rFonts w:ascii="Times New Roman" w:hAnsi="Times New Roman"/>
          <w:sz w:val="24"/>
        </w:rPr>
        <w:t>(вид і назва практики)</w:t>
      </w:r>
    </w:p>
    <w:p w:rsidR="00CF2C50" w:rsidRPr="002E7508" w:rsidRDefault="00CF2C50" w:rsidP="00CF2C50">
      <w:pPr>
        <w:rPr>
          <w:rFonts w:ascii="Times New Roman" w:hAnsi="Times New Roman"/>
          <w:sz w:val="24"/>
        </w:rPr>
      </w:pPr>
      <w:r w:rsidRPr="002E7508">
        <w:rPr>
          <w:rFonts w:ascii="Times New Roman" w:hAnsi="Times New Roman"/>
          <w:sz w:val="24"/>
        </w:rPr>
        <w:t>студента ___________________________________________________________</w:t>
      </w:r>
    </w:p>
    <w:p w:rsidR="00CF2C50" w:rsidRPr="002E7508" w:rsidRDefault="00CF2C50" w:rsidP="00CF2C50">
      <w:pPr>
        <w:jc w:val="center"/>
        <w:rPr>
          <w:rFonts w:ascii="Times New Roman" w:hAnsi="Times New Roman"/>
          <w:sz w:val="24"/>
        </w:rPr>
      </w:pPr>
      <w:r w:rsidRPr="002E7508">
        <w:rPr>
          <w:rFonts w:ascii="Times New Roman" w:hAnsi="Times New Roman"/>
          <w:sz w:val="24"/>
        </w:rPr>
        <w:t>(прізвище, ім’я, по батькові)</w:t>
      </w:r>
    </w:p>
    <w:p w:rsidR="00CF2C50" w:rsidRPr="002E7508" w:rsidRDefault="00CF2C50" w:rsidP="00CF2C50">
      <w:pPr>
        <w:rPr>
          <w:rFonts w:ascii="Times New Roman" w:hAnsi="Times New Roman"/>
          <w:sz w:val="24"/>
        </w:rPr>
      </w:pPr>
      <w:r w:rsidRPr="002E7508">
        <w:rPr>
          <w:rFonts w:ascii="Times New Roman" w:hAnsi="Times New Roman"/>
          <w:sz w:val="24"/>
        </w:rPr>
        <w:t>Інститут, факультет, відділення________________________________________</w:t>
      </w:r>
    </w:p>
    <w:p w:rsidR="00CF2C50" w:rsidRPr="002E7508" w:rsidRDefault="00CF2C50" w:rsidP="00CF2C50">
      <w:pPr>
        <w:rPr>
          <w:rFonts w:ascii="Times New Roman" w:hAnsi="Times New Roman"/>
          <w:sz w:val="24"/>
        </w:rPr>
      </w:pPr>
    </w:p>
    <w:p w:rsidR="00CF2C50" w:rsidRPr="002E7508" w:rsidRDefault="00CF2C50" w:rsidP="00CF2C50">
      <w:pPr>
        <w:rPr>
          <w:rFonts w:ascii="Times New Roman" w:hAnsi="Times New Roman"/>
          <w:sz w:val="24"/>
        </w:rPr>
      </w:pPr>
      <w:r w:rsidRPr="002E7508">
        <w:rPr>
          <w:rFonts w:ascii="Times New Roman" w:hAnsi="Times New Roman"/>
          <w:sz w:val="24"/>
        </w:rPr>
        <w:t>Кафедра_____________________________________________</w:t>
      </w:r>
    </w:p>
    <w:p w:rsidR="00CF2C50" w:rsidRPr="002E7508" w:rsidRDefault="00CF2C50" w:rsidP="00CF2C50">
      <w:pPr>
        <w:rPr>
          <w:rFonts w:ascii="Times New Roman" w:hAnsi="Times New Roman"/>
          <w:sz w:val="24"/>
        </w:rPr>
      </w:pPr>
    </w:p>
    <w:p w:rsidR="00CF2C50" w:rsidRPr="002E7508" w:rsidRDefault="00CF2C50" w:rsidP="00CF2C50">
      <w:pPr>
        <w:rPr>
          <w:rFonts w:ascii="Times New Roman" w:hAnsi="Times New Roman"/>
          <w:sz w:val="24"/>
        </w:rPr>
      </w:pPr>
      <w:r w:rsidRPr="002E7508">
        <w:rPr>
          <w:rFonts w:ascii="Times New Roman" w:hAnsi="Times New Roman"/>
          <w:sz w:val="24"/>
        </w:rPr>
        <w:t>Освітньо-кваліфікаційний  рівень_______________________________________</w:t>
      </w:r>
    </w:p>
    <w:p w:rsidR="00CF2C50" w:rsidRPr="002E7508" w:rsidRDefault="00CF2C50" w:rsidP="00CF2C50">
      <w:pPr>
        <w:rPr>
          <w:rFonts w:ascii="Times New Roman" w:hAnsi="Times New Roman"/>
          <w:sz w:val="24"/>
        </w:rPr>
      </w:pPr>
    </w:p>
    <w:p w:rsidR="00CF2C50" w:rsidRPr="002E7508" w:rsidRDefault="00CF2C50" w:rsidP="00CF2C50">
      <w:pPr>
        <w:rPr>
          <w:rFonts w:ascii="Times New Roman" w:hAnsi="Times New Roman"/>
          <w:sz w:val="24"/>
        </w:rPr>
      </w:pPr>
      <w:r w:rsidRPr="002E7508">
        <w:rPr>
          <w:rFonts w:ascii="Times New Roman" w:hAnsi="Times New Roman"/>
          <w:sz w:val="24"/>
        </w:rPr>
        <w:t>Напрям підготовки ___________________________________________________</w:t>
      </w:r>
    </w:p>
    <w:p w:rsidR="00CF2C50" w:rsidRPr="002E7508" w:rsidRDefault="00CF2C50" w:rsidP="00CF2C50">
      <w:pPr>
        <w:rPr>
          <w:rFonts w:ascii="Times New Roman" w:hAnsi="Times New Roman"/>
          <w:sz w:val="24"/>
        </w:rPr>
      </w:pPr>
    </w:p>
    <w:p w:rsidR="00CF2C50" w:rsidRPr="002E7508" w:rsidRDefault="00CF2C50" w:rsidP="00CF2C50">
      <w:pPr>
        <w:rPr>
          <w:rFonts w:ascii="Times New Roman" w:hAnsi="Times New Roman"/>
          <w:sz w:val="24"/>
        </w:rPr>
      </w:pPr>
      <w:r w:rsidRPr="002E7508">
        <w:rPr>
          <w:rFonts w:ascii="Times New Roman" w:hAnsi="Times New Roman"/>
          <w:sz w:val="24"/>
        </w:rPr>
        <w:t>Спеціальність_______________________________________________________</w:t>
      </w:r>
    </w:p>
    <w:p w:rsidR="00CF2C50" w:rsidRPr="002E7508" w:rsidRDefault="00CF2C50" w:rsidP="00CF2C50">
      <w:pPr>
        <w:rPr>
          <w:rFonts w:ascii="Times New Roman" w:hAnsi="Times New Roman"/>
          <w:sz w:val="24"/>
        </w:rPr>
      </w:pPr>
      <w:r w:rsidRPr="002E7508">
        <w:rPr>
          <w:rFonts w:ascii="Times New Roman" w:hAnsi="Times New Roman"/>
          <w:sz w:val="24"/>
        </w:rPr>
        <w:t xml:space="preserve">                                                                (назва)</w:t>
      </w:r>
    </w:p>
    <w:p w:rsidR="00CF2C50" w:rsidRPr="002E7508" w:rsidRDefault="00CF2C50" w:rsidP="00CF2C50">
      <w:pPr>
        <w:rPr>
          <w:rFonts w:ascii="Times New Roman" w:hAnsi="Times New Roman"/>
          <w:sz w:val="24"/>
        </w:rPr>
      </w:pPr>
      <w:r w:rsidRPr="002E7508">
        <w:rPr>
          <w:rFonts w:ascii="Times New Roman" w:hAnsi="Times New Roman"/>
          <w:sz w:val="24"/>
        </w:rPr>
        <w:t>_________ курс,  група _______________</w:t>
      </w:r>
    </w:p>
    <w:p w:rsidR="00CF2C50" w:rsidRPr="002E7508" w:rsidRDefault="00CF2C50" w:rsidP="00CF2C50">
      <w:pPr>
        <w:rPr>
          <w:rFonts w:ascii="Times New Roman" w:hAnsi="Times New Roman"/>
          <w:sz w:val="24"/>
        </w:rPr>
      </w:pPr>
    </w:p>
    <w:p w:rsidR="00CF2C50" w:rsidRPr="002E7508" w:rsidRDefault="00CF2C50" w:rsidP="00CF2C50">
      <w:pPr>
        <w:rPr>
          <w:rFonts w:ascii="Times New Roman" w:hAnsi="Times New Roman"/>
          <w:sz w:val="24"/>
        </w:rPr>
      </w:pPr>
    </w:p>
    <w:p w:rsidR="00CF2C50" w:rsidRPr="002E7508" w:rsidRDefault="00CF2C50" w:rsidP="00CF2C50">
      <w:pPr>
        <w:rPr>
          <w:rFonts w:ascii="Times New Roman" w:hAnsi="Times New Roman"/>
          <w:szCs w:val="28"/>
        </w:rPr>
      </w:pPr>
    </w:p>
    <w:p w:rsidR="00CF2C50" w:rsidRPr="002E7508" w:rsidRDefault="00CF2C50" w:rsidP="00CF2C50">
      <w:pPr>
        <w:rPr>
          <w:rFonts w:ascii="Times New Roman" w:hAnsi="Times New Roman"/>
          <w:szCs w:val="28"/>
        </w:rPr>
      </w:pPr>
    </w:p>
    <w:p w:rsidR="00CF2C50" w:rsidRPr="002E7508" w:rsidRDefault="00CF2C50" w:rsidP="00CF2C50">
      <w:pPr>
        <w:rPr>
          <w:rFonts w:ascii="Times New Roman" w:hAnsi="Times New Roman"/>
          <w:szCs w:val="28"/>
        </w:rPr>
      </w:pPr>
    </w:p>
    <w:p w:rsidR="00CF2C50" w:rsidRPr="002E7508" w:rsidRDefault="00CF2C50" w:rsidP="00CF2C50">
      <w:pPr>
        <w:rPr>
          <w:rFonts w:ascii="Times New Roman" w:hAnsi="Times New Roman"/>
          <w:szCs w:val="28"/>
        </w:rPr>
      </w:pPr>
    </w:p>
    <w:p w:rsidR="00CF2C50" w:rsidRPr="002E7508" w:rsidRDefault="00CF2C50" w:rsidP="00CF2C50">
      <w:pPr>
        <w:rPr>
          <w:rFonts w:ascii="Times New Roman" w:hAnsi="Times New Roman"/>
          <w:szCs w:val="28"/>
        </w:rPr>
      </w:pPr>
    </w:p>
    <w:p w:rsidR="00CF2C50" w:rsidRPr="002E7508" w:rsidRDefault="00CF2C50" w:rsidP="00CF2C50">
      <w:pPr>
        <w:rPr>
          <w:rFonts w:ascii="Times New Roman" w:hAnsi="Times New Roman"/>
          <w:szCs w:val="28"/>
        </w:rPr>
      </w:pPr>
    </w:p>
    <w:p w:rsidR="00CF2C50" w:rsidRPr="002E7508" w:rsidRDefault="00CF2C50" w:rsidP="00CF2C50">
      <w:pPr>
        <w:rPr>
          <w:rFonts w:ascii="Times New Roman" w:hAnsi="Times New Roman"/>
          <w:szCs w:val="28"/>
        </w:rPr>
      </w:pPr>
    </w:p>
    <w:p w:rsidR="00CF2C50" w:rsidRPr="002E7508" w:rsidRDefault="00CF2C50" w:rsidP="00CF2C50">
      <w:pPr>
        <w:rPr>
          <w:rFonts w:ascii="Times New Roman" w:hAnsi="Times New Roman"/>
          <w:szCs w:val="28"/>
        </w:rPr>
      </w:pPr>
    </w:p>
    <w:p w:rsidR="00CF2C50" w:rsidRPr="002E7508" w:rsidRDefault="00CF2C50" w:rsidP="00CF2C50">
      <w:pPr>
        <w:rPr>
          <w:rFonts w:ascii="Times New Roman" w:hAnsi="Times New Roman"/>
          <w:szCs w:val="28"/>
        </w:rPr>
      </w:pPr>
    </w:p>
    <w:p w:rsidR="00CF2C50" w:rsidRPr="002E7508" w:rsidRDefault="00CF2C50" w:rsidP="00CF2C50">
      <w:pPr>
        <w:rPr>
          <w:rFonts w:ascii="Times New Roman" w:hAnsi="Times New Roman"/>
          <w:szCs w:val="28"/>
        </w:rPr>
      </w:pPr>
    </w:p>
    <w:p w:rsidR="00CF2C50" w:rsidRPr="002E7508" w:rsidRDefault="00CF2C50" w:rsidP="00CF2C50">
      <w:pPr>
        <w:rPr>
          <w:rFonts w:ascii="Times New Roman" w:hAnsi="Times New Roman"/>
          <w:szCs w:val="28"/>
        </w:rPr>
      </w:pPr>
    </w:p>
    <w:p w:rsidR="00CF2C50" w:rsidRPr="002E7508" w:rsidRDefault="00CF2C50" w:rsidP="00CF2C50">
      <w:pPr>
        <w:rPr>
          <w:rFonts w:ascii="Times New Roman" w:hAnsi="Times New Roman"/>
          <w:szCs w:val="28"/>
        </w:rPr>
      </w:pPr>
    </w:p>
    <w:p w:rsidR="00CF2C50" w:rsidRPr="002E7508" w:rsidRDefault="00CF2C50" w:rsidP="00CF2C50">
      <w:pPr>
        <w:rPr>
          <w:rFonts w:ascii="Times New Roman" w:hAnsi="Times New Roman"/>
          <w:szCs w:val="28"/>
        </w:rPr>
      </w:pPr>
    </w:p>
    <w:p w:rsidR="00CF2C50" w:rsidRPr="002E7508" w:rsidRDefault="00CF2C50" w:rsidP="00CF2C50">
      <w:pPr>
        <w:rPr>
          <w:rFonts w:ascii="Times New Roman" w:hAnsi="Times New Roman"/>
          <w:szCs w:val="28"/>
        </w:rPr>
      </w:pPr>
    </w:p>
    <w:p w:rsidR="00CF2C50" w:rsidRPr="002E7508" w:rsidRDefault="00CF2C50" w:rsidP="00CF2C50">
      <w:pPr>
        <w:rPr>
          <w:rFonts w:ascii="Times New Roman" w:hAnsi="Times New Roman"/>
          <w:szCs w:val="28"/>
        </w:rPr>
      </w:pPr>
    </w:p>
    <w:p w:rsidR="00CF2C50" w:rsidRPr="002E7508" w:rsidRDefault="00CF2C50" w:rsidP="00CF2C50">
      <w:pPr>
        <w:jc w:val="both"/>
        <w:rPr>
          <w:rFonts w:ascii="Times New Roman" w:hAnsi="Times New Roman"/>
          <w:szCs w:val="28"/>
        </w:rPr>
      </w:pPr>
      <w:r w:rsidRPr="002E7508">
        <w:rPr>
          <w:rFonts w:ascii="Times New Roman" w:hAnsi="Times New Roman"/>
          <w:szCs w:val="28"/>
        </w:rPr>
        <w:lastRenderedPageBreak/>
        <w:t>Студент_______________________________________________________</w:t>
      </w:r>
    </w:p>
    <w:p w:rsidR="00CF2C50" w:rsidRPr="002E7508" w:rsidRDefault="00CF2C50" w:rsidP="00CF2C50">
      <w:pPr>
        <w:jc w:val="both"/>
        <w:rPr>
          <w:rFonts w:ascii="Times New Roman" w:hAnsi="Times New Roman"/>
          <w:sz w:val="20"/>
          <w:szCs w:val="20"/>
        </w:rPr>
      </w:pPr>
      <w:r w:rsidRPr="002E7508">
        <w:rPr>
          <w:rFonts w:ascii="Times New Roman" w:hAnsi="Times New Roman"/>
          <w:sz w:val="20"/>
          <w:szCs w:val="20"/>
        </w:rPr>
        <w:t xml:space="preserve">                                                       (прізвище, ім’я, по батькові)</w:t>
      </w: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Cs w:val="28"/>
        </w:rPr>
      </w:pPr>
      <w:r w:rsidRPr="002E7508">
        <w:rPr>
          <w:rFonts w:ascii="Times New Roman" w:hAnsi="Times New Roman"/>
          <w:szCs w:val="28"/>
        </w:rPr>
        <w:t>прибув на підприємство, в організацію, установу.</w:t>
      </w: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r w:rsidRPr="002E7508">
        <w:rPr>
          <w:rFonts w:ascii="Times New Roman" w:hAnsi="Times New Roman"/>
          <w:sz w:val="20"/>
          <w:szCs w:val="20"/>
        </w:rPr>
        <w:t>Печатка</w:t>
      </w:r>
    </w:p>
    <w:p w:rsidR="00CF2C50" w:rsidRPr="002E7508" w:rsidRDefault="00CF2C50" w:rsidP="00CF2C50">
      <w:pPr>
        <w:jc w:val="both"/>
        <w:rPr>
          <w:rFonts w:ascii="Times New Roman" w:hAnsi="Times New Roman"/>
          <w:sz w:val="20"/>
          <w:szCs w:val="20"/>
        </w:rPr>
      </w:pPr>
      <w:r w:rsidRPr="002E7508">
        <w:rPr>
          <w:rFonts w:ascii="Times New Roman" w:hAnsi="Times New Roman"/>
          <w:sz w:val="20"/>
          <w:szCs w:val="20"/>
        </w:rPr>
        <w:t>підприємства, організації, установи</w:t>
      </w:r>
      <w:r w:rsidRPr="002E7508">
        <w:rPr>
          <w:rFonts w:ascii="Times New Roman" w:hAnsi="Times New Roman"/>
          <w:sz w:val="16"/>
          <w:szCs w:val="16"/>
        </w:rPr>
        <w:tab/>
      </w:r>
      <w:r w:rsidRPr="002E7508">
        <w:rPr>
          <w:rFonts w:ascii="Times New Roman" w:hAnsi="Times New Roman"/>
          <w:sz w:val="20"/>
          <w:szCs w:val="20"/>
        </w:rPr>
        <w:t>„___” ____________________ 20___ року</w:t>
      </w:r>
    </w:p>
    <w:p w:rsidR="00CF2C50" w:rsidRPr="002E7508" w:rsidRDefault="00CF2C50" w:rsidP="00CF2C50">
      <w:pPr>
        <w:jc w:val="both"/>
        <w:rPr>
          <w:rFonts w:ascii="Times New Roman" w:hAnsi="Times New Roman"/>
          <w:sz w:val="20"/>
          <w:szCs w:val="20"/>
        </w:rPr>
      </w:pPr>
      <w:r w:rsidRPr="002E7508">
        <w:rPr>
          <w:rFonts w:ascii="Times New Roman" w:hAnsi="Times New Roman"/>
          <w:sz w:val="20"/>
          <w:szCs w:val="20"/>
        </w:rPr>
        <w:t xml:space="preserve">  ________________________________________________________________________________</w:t>
      </w:r>
    </w:p>
    <w:p w:rsidR="00CF2C50" w:rsidRPr="002E7508" w:rsidRDefault="00CF2C50" w:rsidP="00CF2C50">
      <w:pPr>
        <w:ind w:left="454"/>
        <w:jc w:val="both"/>
        <w:rPr>
          <w:rFonts w:ascii="Times New Roman" w:hAnsi="Times New Roman"/>
          <w:sz w:val="20"/>
          <w:szCs w:val="20"/>
        </w:rPr>
      </w:pPr>
      <w:r w:rsidRPr="002E7508">
        <w:rPr>
          <w:rFonts w:ascii="Times New Roman" w:hAnsi="Times New Roman"/>
          <w:sz w:val="20"/>
          <w:szCs w:val="20"/>
        </w:rPr>
        <w:t xml:space="preserve">    (підпис)                   (посада, прізвище та ініціали відповідальної особи)</w:t>
      </w:r>
    </w:p>
    <w:p w:rsidR="00CF2C50" w:rsidRPr="002E7508" w:rsidRDefault="00CF2C50" w:rsidP="00CF2C50">
      <w:pPr>
        <w:ind w:left="2124" w:firstLine="708"/>
        <w:jc w:val="both"/>
        <w:rPr>
          <w:rFonts w:ascii="Times New Roman" w:hAnsi="Times New Roman"/>
          <w:sz w:val="16"/>
          <w:szCs w:val="16"/>
        </w:rPr>
      </w:pPr>
    </w:p>
    <w:p w:rsidR="00CF2C50" w:rsidRPr="002E7508" w:rsidRDefault="00CF2C50" w:rsidP="00CF2C50">
      <w:pPr>
        <w:jc w:val="both"/>
        <w:rPr>
          <w:rFonts w:ascii="Times New Roman" w:hAnsi="Times New Roman"/>
          <w:sz w:val="16"/>
          <w:szCs w:val="16"/>
        </w:rPr>
      </w:pPr>
    </w:p>
    <w:p w:rsidR="00CF2C50" w:rsidRPr="002E7508" w:rsidRDefault="00CF2C50" w:rsidP="00CF2C50">
      <w:pPr>
        <w:jc w:val="both"/>
        <w:rPr>
          <w:rFonts w:ascii="Times New Roman" w:hAnsi="Times New Roman"/>
          <w:szCs w:val="28"/>
        </w:rPr>
      </w:pPr>
      <w:r w:rsidRPr="002E7508">
        <w:rPr>
          <w:rFonts w:ascii="Times New Roman" w:hAnsi="Times New Roman"/>
          <w:szCs w:val="28"/>
        </w:rPr>
        <w:t>Вибув з підприємства, організації, установи.</w:t>
      </w: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r w:rsidRPr="002E7508">
        <w:rPr>
          <w:rFonts w:ascii="Times New Roman" w:hAnsi="Times New Roman"/>
          <w:sz w:val="20"/>
          <w:szCs w:val="20"/>
        </w:rPr>
        <w:t>Печатка</w:t>
      </w:r>
    </w:p>
    <w:p w:rsidR="00CF2C50" w:rsidRPr="002E7508" w:rsidRDefault="00CF2C50" w:rsidP="00CF2C50">
      <w:pPr>
        <w:jc w:val="both"/>
        <w:rPr>
          <w:rFonts w:ascii="Times New Roman" w:hAnsi="Times New Roman"/>
          <w:sz w:val="20"/>
          <w:szCs w:val="20"/>
        </w:rPr>
      </w:pPr>
      <w:r w:rsidRPr="002E7508">
        <w:rPr>
          <w:rFonts w:ascii="Times New Roman" w:hAnsi="Times New Roman"/>
          <w:sz w:val="20"/>
          <w:szCs w:val="20"/>
        </w:rPr>
        <w:t>підприємства, організації, установи</w:t>
      </w:r>
      <w:r w:rsidRPr="002E7508">
        <w:rPr>
          <w:rFonts w:ascii="Times New Roman" w:hAnsi="Times New Roman"/>
          <w:sz w:val="16"/>
          <w:szCs w:val="16"/>
        </w:rPr>
        <w:tab/>
        <w:t xml:space="preserve">  “</w:t>
      </w:r>
      <w:r w:rsidRPr="002E7508">
        <w:rPr>
          <w:rFonts w:ascii="Times New Roman" w:hAnsi="Times New Roman"/>
          <w:sz w:val="20"/>
          <w:szCs w:val="20"/>
        </w:rPr>
        <w:t>___” ____________________ 20___ року</w:t>
      </w:r>
    </w:p>
    <w:p w:rsidR="00CF2C50" w:rsidRPr="002E7508" w:rsidRDefault="00CF2C50" w:rsidP="00CF2C50">
      <w:pPr>
        <w:jc w:val="both"/>
        <w:rPr>
          <w:rFonts w:ascii="Times New Roman" w:hAnsi="Times New Roman"/>
          <w:sz w:val="20"/>
          <w:szCs w:val="20"/>
        </w:rPr>
      </w:pPr>
      <w:r w:rsidRPr="002E7508">
        <w:rPr>
          <w:rFonts w:ascii="Times New Roman" w:hAnsi="Times New Roman"/>
          <w:sz w:val="20"/>
          <w:szCs w:val="20"/>
        </w:rPr>
        <w:t xml:space="preserve"> _______________________________________________________________________________</w:t>
      </w:r>
    </w:p>
    <w:p w:rsidR="00CF2C50" w:rsidRPr="002E7508" w:rsidRDefault="00CF2C50" w:rsidP="00CF2C50">
      <w:pPr>
        <w:jc w:val="both"/>
        <w:rPr>
          <w:rFonts w:ascii="Times New Roman" w:hAnsi="Times New Roman"/>
          <w:sz w:val="20"/>
          <w:szCs w:val="20"/>
        </w:rPr>
      </w:pPr>
      <w:r w:rsidRPr="002E7508">
        <w:rPr>
          <w:rFonts w:ascii="Times New Roman" w:hAnsi="Times New Roman"/>
          <w:sz w:val="20"/>
          <w:szCs w:val="20"/>
        </w:rPr>
        <w:t xml:space="preserve">                (підпис)                    (посада, прізвище та ініціали відповідальної особи)</w:t>
      </w: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both"/>
        <w:rPr>
          <w:rFonts w:ascii="Times New Roman" w:hAnsi="Times New Roman"/>
          <w:sz w:val="20"/>
          <w:szCs w:val="20"/>
        </w:rPr>
      </w:pPr>
    </w:p>
    <w:p w:rsidR="00CF2C50" w:rsidRPr="002E7508" w:rsidRDefault="00CF2C50" w:rsidP="00CF2C50">
      <w:pPr>
        <w:jc w:val="center"/>
        <w:rPr>
          <w:rFonts w:ascii="Times New Roman" w:hAnsi="Times New Roman"/>
          <w:b/>
          <w:sz w:val="24"/>
        </w:rPr>
      </w:pPr>
      <w:r w:rsidRPr="002E7508">
        <w:rPr>
          <w:rFonts w:ascii="Times New Roman" w:hAnsi="Times New Roman"/>
          <w:b/>
          <w:sz w:val="24"/>
        </w:rPr>
        <w:lastRenderedPageBreak/>
        <w:t>Календарний графік проходження практики</w:t>
      </w:r>
    </w:p>
    <w:tbl>
      <w:tblPr>
        <w:tblW w:w="99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55"/>
        <w:gridCol w:w="4305"/>
        <w:gridCol w:w="684"/>
        <w:gridCol w:w="684"/>
        <w:gridCol w:w="684"/>
        <w:gridCol w:w="684"/>
        <w:gridCol w:w="684"/>
        <w:gridCol w:w="1620"/>
      </w:tblGrid>
      <w:tr w:rsidR="00CF2C50" w:rsidRPr="002E7508" w:rsidTr="00CF2C50">
        <w:tc>
          <w:tcPr>
            <w:tcW w:w="55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F2C50" w:rsidRPr="002E7508" w:rsidRDefault="00CF2C50" w:rsidP="005F1ADD">
            <w:pPr>
              <w:jc w:val="center"/>
              <w:rPr>
                <w:rFonts w:ascii="Times New Roman" w:hAnsi="Times New Roman"/>
                <w:szCs w:val="28"/>
              </w:rPr>
            </w:pPr>
            <w:r w:rsidRPr="002E7508">
              <w:rPr>
                <w:rFonts w:ascii="Times New Roman" w:hAnsi="Times New Roman"/>
                <w:szCs w:val="28"/>
              </w:rPr>
              <w:t>№</w:t>
            </w:r>
          </w:p>
          <w:p w:rsidR="00CF2C50" w:rsidRPr="002E7508" w:rsidRDefault="00CF2C50" w:rsidP="005F1ADD">
            <w:pPr>
              <w:jc w:val="center"/>
              <w:rPr>
                <w:rFonts w:ascii="Times New Roman" w:hAnsi="Times New Roman"/>
                <w:szCs w:val="28"/>
              </w:rPr>
            </w:pPr>
            <w:r w:rsidRPr="002E7508">
              <w:rPr>
                <w:rFonts w:ascii="Times New Roman" w:hAnsi="Times New Roman"/>
                <w:szCs w:val="28"/>
              </w:rPr>
              <w:t>з/п</w:t>
            </w:r>
          </w:p>
        </w:tc>
        <w:tc>
          <w:tcPr>
            <w:tcW w:w="430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F2C50" w:rsidRPr="002E7508" w:rsidRDefault="00CF2C50" w:rsidP="005F1ADD">
            <w:pPr>
              <w:jc w:val="center"/>
              <w:rPr>
                <w:rFonts w:ascii="Times New Roman" w:hAnsi="Times New Roman"/>
                <w:szCs w:val="28"/>
              </w:rPr>
            </w:pPr>
            <w:r w:rsidRPr="002E7508">
              <w:rPr>
                <w:rFonts w:ascii="Times New Roman" w:hAnsi="Times New Roman"/>
                <w:szCs w:val="28"/>
              </w:rPr>
              <w:t>Назви робіт</w:t>
            </w:r>
          </w:p>
        </w:tc>
        <w:tc>
          <w:tcPr>
            <w:tcW w:w="342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F2C50" w:rsidRPr="002E7508" w:rsidRDefault="00CF2C50" w:rsidP="005F1ADD">
            <w:pPr>
              <w:jc w:val="center"/>
              <w:rPr>
                <w:rFonts w:ascii="Times New Roman" w:hAnsi="Times New Roman"/>
                <w:szCs w:val="28"/>
              </w:rPr>
            </w:pPr>
            <w:r w:rsidRPr="002E7508">
              <w:rPr>
                <w:rFonts w:ascii="Times New Roman" w:hAnsi="Times New Roman"/>
                <w:szCs w:val="28"/>
              </w:rPr>
              <w:t>Тижні проходження практики</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F2C50" w:rsidRPr="002E7508" w:rsidRDefault="00CF2C50" w:rsidP="005F1ADD">
            <w:pPr>
              <w:jc w:val="center"/>
              <w:rPr>
                <w:rFonts w:ascii="Times New Roman" w:hAnsi="Times New Roman"/>
                <w:szCs w:val="28"/>
              </w:rPr>
            </w:pPr>
            <w:r w:rsidRPr="002E7508">
              <w:rPr>
                <w:rFonts w:ascii="Times New Roman" w:hAnsi="Times New Roman"/>
                <w:szCs w:val="28"/>
              </w:rPr>
              <w:t>Відмітки про виконання</w:t>
            </w:r>
          </w:p>
        </w:tc>
      </w:tr>
      <w:tr w:rsidR="00CF2C50" w:rsidRPr="002E7508" w:rsidTr="00CF2C50">
        <w:tc>
          <w:tcPr>
            <w:tcW w:w="555" w:type="dxa"/>
            <w:vMerge/>
            <w:tcBorders>
              <w:top w:val="single" w:sz="6" w:space="0" w:color="auto"/>
              <w:left w:val="single" w:sz="6" w:space="0" w:color="auto"/>
              <w:bottom w:val="single" w:sz="6" w:space="0" w:color="auto"/>
              <w:right w:val="single" w:sz="6" w:space="0" w:color="auto"/>
            </w:tcBorders>
            <w:vAlign w:val="center"/>
          </w:tcPr>
          <w:p w:rsidR="00CF2C50" w:rsidRPr="002E7508" w:rsidRDefault="00CF2C50" w:rsidP="005F1ADD">
            <w:pPr>
              <w:jc w:val="center"/>
              <w:rPr>
                <w:rFonts w:ascii="Times New Roman" w:hAnsi="Times New Roman"/>
                <w:szCs w:val="28"/>
              </w:rPr>
            </w:pPr>
          </w:p>
        </w:tc>
        <w:tc>
          <w:tcPr>
            <w:tcW w:w="4305" w:type="dxa"/>
            <w:vMerge/>
            <w:tcBorders>
              <w:top w:val="single" w:sz="6" w:space="0" w:color="auto"/>
              <w:left w:val="single" w:sz="6" w:space="0" w:color="auto"/>
              <w:bottom w:val="single" w:sz="6" w:space="0" w:color="auto"/>
              <w:right w:val="single" w:sz="6" w:space="0" w:color="auto"/>
            </w:tcBorders>
            <w:vAlign w:val="center"/>
          </w:tcPr>
          <w:p w:rsidR="00CF2C50" w:rsidRPr="002E7508" w:rsidRDefault="00CF2C50" w:rsidP="005F1ADD">
            <w:pPr>
              <w:jc w:val="center"/>
              <w:rPr>
                <w:rFonts w:ascii="Times New Roman" w:hAnsi="Times New Roman"/>
                <w:szCs w:val="28"/>
              </w:rPr>
            </w:pPr>
          </w:p>
        </w:tc>
        <w:tc>
          <w:tcPr>
            <w:tcW w:w="684" w:type="dxa"/>
            <w:tcBorders>
              <w:top w:val="single" w:sz="6" w:space="0" w:color="auto"/>
              <w:left w:val="single" w:sz="6" w:space="0" w:color="auto"/>
              <w:bottom w:val="single" w:sz="6" w:space="0" w:color="auto"/>
              <w:right w:val="single" w:sz="6" w:space="0" w:color="auto"/>
            </w:tcBorders>
            <w:shd w:val="clear" w:color="auto" w:fill="FFFFFF"/>
            <w:vAlign w:val="center"/>
          </w:tcPr>
          <w:p w:rsidR="00CF2C50" w:rsidRPr="002E7508" w:rsidRDefault="00CF2C50" w:rsidP="005F1ADD">
            <w:pPr>
              <w:jc w:val="center"/>
              <w:rPr>
                <w:rFonts w:ascii="Times New Roman" w:hAnsi="Times New Roman"/>
                <w:szCs w:val="28"/>
              </w:rPr>
            </w:pPr>
            <w:r w:rsidRPr="002E7508">
              <w:rPr>
                <w:rFonts w:ascii="Times New Roman" w:hAnsi="Times New Roman"/>
                <w:szCs w:val="28"/>
              </w:rPr>
              <w:t>1</w:t>
            </w:r>
          </w:p>
        </w:tc>
        <w:tc>
          <w:tcPr>
            <w:tcW w:w="684" w:type="dxa"/>
            <w:tcBorders>
              <w:top w:val="single" w:sz="6" w:space="0" w:color="auto"/>
              <w:left w:val="single" w:sz="6" w:space="0" w:color="auto"/>
              <w:bottom w:val="single" w:sz="6" w:space="0" w:color="auto"/>
              <w:right w:val="single" w:sz="6" w:space="0" w:color="auto"/>
            </w:tcBorders>
            <w:shd w:val="clear" w:color="auto" w:fill="FFFFFF"/>
            <w:vAlign w:val="center"/>
          </w:tcPr>
          <w:p w:rsidR="00CF2C50" w:rsidRPr="002E7508" w:rsidRDefault="00CF2C50" w:rsidP="005F1ADD">
            <w:pPr>
              <w:jc w:val="center"/>
              <w:rPr>
                <w:rFonts w:ascii="Times New Roman" w:hAnsi="Times New Roman"/>
                <w:szCs w:val="28"/>
              </w:rPr>
            </w:pPr>
            <w:r w:rsidRPr="002E7508">
              <w:rPr>
                <w:rFonts w:ascii="Times New Roman" w:hAnsi="Times New Roman"/>
                <w:szCs w:val="28"/>
              </w:rPr>
              <w:t>2</w:t>
            </w:r>
          </w:p>
        </w:tc>
        <w:tc>
          <w:tcPr>
            <w:tcW w:w="684" w:type="dxa"/>
            <w:tcBorders>
              <w:top w:val="single" w:sz="6" w:space="0" w:color="auto"/>
              <w:left w:val="single" w:sz="6" w:space="0" w:color="auto"/>
              <w:bottom w:val="single" w:sz="6" w:space="0" w:color="auto"/>
              <w:right w:val="single" w:sz="6" w:space="0" w:color="auto"/>
            </w:tcBorders>
            <w:shd w:val="clear" w:color="auto" w:fill="FFFFFF"/>
            <w:vAlign w:val="center"/>
          </w:tcPr>
          <w:p w:rsidR="00CF2C50" w:rsidRPr="002E7508" w:rsidRDefault="00CF2C50" w:rsidP="005F1ADD">
            <w:pPr>
              <w:jc w:val="center"/>
              <w:rPr>
                <w:rFonts w:ascii="Times New Roman" w:hAnsi="Times New Roman"/>
                <w:szCs w:val="28"/>
              </w:rPr>
            </w:pPr>
            <w:r w:rsidRPr="002E7508">
              <w:rPr>
                <w:rFonts w:ascii="Times New Roman" w:hAnsi="Times New Roman"/>
                <w:szCs w:val="28"/>
              </w:rPr>
              <w:t>3</w:t>
            </w:r>
          </w:p>
        </w:tc>
        <w:tc>
          <w:tcPr>
            <w:tcW w:w="684" w:type="dxa"/>
            <w:tcBorders>
              <w:top w:val="single" w:sz="6" w:space="0" w:color="auto"/>
              <w:left w:val="single" w:sz="6" w:space="0" w:color="auto"/>
              <w:bottom w:val="single" w:sz="6" w:space="0" w:color="auto"/>
              <w:right w:val="single" w:sz="6" w:space="0" w:color="auto"/>
            </w:tcBorders>
            <w:shd w:val="clear" w:color="auto" w:fill="FFFFFF"/>
            <w:vAlign w:val="center"/>
          </w:tcPr>
          <w:p w:rsidR="00CF2C50" w:rsidRPr="002E7508" w:rsidRDefault="00CF2C50" w:rsidP="005F1ADD">
            <w:pPr>
              <w:jc w:val="center"/>
              <w:rPr>
                <w:rFonts w:ascii="Times New Roman" w:hAnsi="Times New Roman"/>
                <w:szCs w:val="28"/>
              </w:rPr>
            </w:pPr>
            <w:r w:rsidRPr="002E7508">
              <w:rPr>
                <w:rFonts w:ascii="Times New Roman" w:hAnsi="Times New Roman"/>
                <w:szCs w:val="28"/>
              </w:rPr>
              <w:t>4</w:t>
            </w:r>
          </w:p>
        </w:tc>
        <w:tc>
          <w:tcPr>
            <w:tcW w:w="684" w:type="dxa"/>
            <w:tcBorders>
              <w:top w:val="single" w:sz="6" w:space="0" w:color="auto"/>
              <w:left w:val="single" w:sz="6" w:space="0" w:color="auto"/>
              <w:bottom w:val="single" w:sz="6" w:space="0" w:color="auto"/>
              <w:right w:val="single" w:sz="6" w:space="0" w:color="auto"/>
            </w:tcBorders>
            <w:shd w:val="clear" w:color="auto" w:fill="FFFFFF"/>
            <w:vAlign w:val="center"/>
          </w:tcPr>
          <w:p w:rsidR="00CF2C50" w:rsidRPr="002E7508" w:rsidRDefault="00CF2C50" w:rsidP="005F1ADD">
            <w:pPr>
              <w:jc w:val="center"/>
              <w:rPr>
                <w:rFonts w:ascii="Times New Roman" w:hAnsi="Times New Roman"/>
                <w:szCs w:val="28"/>
              </w:rPr>
            </w:pPr>
            <w:r w:rsidRPr="002E7508">
              <w:rPr>
                <w:rFonts w:ascii="Times New Roman" w:hAnsi="Times New Roman"/>
                <w:szCs w:val="28"/>
              </w:rPr>
              <w:t>5</w:t>
            </w:r>
          </w:p>
        </w:tc>
        <w:tc>
          <w:tcPr>
            <w:tcW w:w="1620" w:type="dxa"/>
            <w:vMerge/>
            <w:tcBorders>
              <w:top w:val="single" w:sz="6" w:space="0" w:color="auto"/>
              <w:left w:val="single" w:sz="6" w:space="0" w:color="auto"/>
              <w:bottom w:val="single" w:sz="6" w:space="0" w:color="auto"/>
              <w:right w:val="single" w:sz="6" w:space="0" w:color="auto"/>
            </w:tcBorders>
            <w:vAlign w:val="center"/>
          </w:tcPr>
          <w:p w:rsidR="00CF2C50" w:rsidRPr="002E7508" w:rsidRDefault="00CF2C50" w:rsidP="005F1ADD">
            <w:pPr>
              <w:jc w:val="center"/>
              <w:rPr>
                <w:rFonts w:ascii="Times New Roman" w:hAnsi="Times New Roman"/>
                <w:szCs w:val="28"/>
              </w:rPr>
            </w:pPr>
          </w:p>
        </w:tc>
      </w:tr>
      <w:tr w:rsidR="00CF2C50" w:rsidRPr="002E7508" w:rsidTr="00CF2C50">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CF2C50" w:rsidRPr="002E7508" w:rsidRDefault="00CF2C50" w:rsidP="005F1ADD">
            <w:pPr>
              <w:jc w:val="center"/>
              <w:rPr>
                <w:rFonts w:ascii="Times New Roman" w:hAnsi="Times New Roman"/>
                <w:sz w:val="20"/>
              </w:rPr>
            </w:pPr>
            <w:r w:rsidRPr="002E7508">
              <w:rPr>
                <w:rFonts w:ascii="Times New Roman" w:hAnsi="Times New Roman"/>
                <w:sz w:val="20"/>
              </w:rPr>
              <w:t>1</w:t>
            </w:r>
          </w:p>
        </w:tc>
        <w:tc>
          <w:tcPr>
            <w:tcW w:w="4305" w:type="dxa"/>
            <w:tcBorders>
              <w:top w:val="single" w:sz="6" w:space="0" w:color="auto"/>
              <w:left w:val="single" w:sz="6" w:space="0" w:color="auto"/>
              <w:bottom w:val="single" w:sz="6" w:space="0" w:color="auto"/>
              <w:right w:val="single" w:sz="6" w:space="0" w:color="auto"/>
            </w:tcBorders>
            <w:shd w:val="clear" w:color="auto" w:fill="FFFFFF"/>
            <w:vAlign w:val="center"/>
          </w:tcPr>
          <w:p w:rsidR="00CF2C50" w:rsidRPr="002E7508" w:rsidRDefault="00CF2C50" w:rsidP="005F1ADD">
            <w:pPr>
              <w:jc w:val="center"/>
              <w:rPr>
                <w:rFonts w:ascii="Times New Roman" w:hAnsi="Times New Roman"/>
                <w:sz w:val="20"/>
              </w:rPr>
            </w:pPr>
            <w:r w:rsidRPr="002E7508">
              <w:rPr>
                <w:rFonts w:ascii="Times New Roman" w:hAnsi="Times New Roman"/>
                <w:sz w:val="20"/>
              </w:rPr>
              <w:t>2</w:t>
            </w:r>
          </w:p>
        </w:tc>
        <w:tc>
          <w:tcPr>
            <w:tcW w:w="684" w:type="dxa"/>
            <w:tcBorders>
              <w:top w:val="single" w:sz="6" w:space="0" w:color="auto"/>
              <w:left w:val="single" w:sz="6" w:space="0" w:color="auto"/>
              <w:bottom w:val="single" w:sz="6" w:space="0" w:color="auto"/>
              <w:right w:val="single" w:sz="6" w:space="0" w:color="auto"/>
            </w:tcBorders>
            <w:shd w:val="clear" w:color="auto" w:fill="FFFFFF"/>
            <w:vAlign w:val="center"/>
          </w:tcPr>
          <w:p w:rsidR="00CF2C50" w:rsidRPr="002E7508" w:rsidRDefault="00CF2C50" w:rsidP="005F1ADD">
            <w:pPr>
              <w:jc w:val="center"/>
              <w:rPr>
                <w:rFonts w:ascii="Times New Roman" w:hAnsi="Times New Roman"/>
                <w:sz w:val="20"/>
              </w:rPr>
            </w:pPr>
            <w:r w:rsidRPr="002E7508">
              <w:rPr>
                <w:rFonts w:ascii="Times New Roman" w:hAnsi="Times New Roman"/>
                <w:sz w:val="20"/>
              </w:rPr>
              <w:t>3</w:t>
            </w:r>
          </w:p>
        </w:tc>
        <w:tc>
          <w:tcPr>
            <w:tcW w:w="684" w:type="dxa"/>
            <w:tcBorders>
              <w:top w:val="single" w:sz="6" w:space="0" w:color="auto"/>
              <w:left w:val="single" w:sz="6" w:space="0" w:color="auto"/>
              <w:bottom w:val="single" w:sz="6" w:space="0" w:color="auto"/>
              <w:right w:val="single" w:sz="6" w:space="0" w:color="auto"/>
            </w:tcBorders>
            <w:shd w:val="clear" w:color="auto" w:fill="FFFFFF"/>
            <w:vAlign w:val="center"/>
          </w:tcPr>
          <w:p w:rsidR="00CF2C50" w:rsidRPr="002E7508" w:rsidRDefault="00CF2C50" w:rsidP="005F1ADD">
            <w:pPr>
              <w:jc w:val="center"/>
              <w:rPr>
                <w:rFonts w:ascii="Times New Roman" w:hAnsi="Times New Roman"/>
                <w:sz w:val="20"/>
              </w:rPr>
            </w:pPr>
            <w:r w:rsidRPr="002E7508">
              <w:rPr>
                <w:rFonts w:ascii="Times New Roman" w:hAnsi="Times New Roman"/>
                <w:sz w:val="20"/>
              </w:rPr>
              <w:t>4</w:t>
            </w:r>
          </w:p>
        </w:tc>
        <w:tc>
          <w:tcPr>
            <w:tcW w:w="684" w:type="dxa"/>
            <w:tcBorders>
              <w:top w:val="single" w:sz="6" w:space="0" w:color="auto"/>
              <w:left w:val="single" w:sz="6" w:space="0" w:color="auto"/>
              <w:bottom w:val="single" w:sz="6" w:space="0" w:color="auto"/>
              <w:right w:val="single" w:sz="6" w:space="0" w:color="auto"/>
            </w:tcBorders>
            <w:shd w:val="clear" w:color="auto" w:fill="FFFFFF"/>
            <w:vAlign w:val="center"/>
          </w:tcPr>
          <w:p w:rsidR="00CF2C50" w:rsidRPr="002E7508" w:rsidRDefault="00CF2C50" w:rsidP="005F1ADD">
            <w:pPr>
              <w:jc w:val="center"/>
              <w:rPr>
                <w:rFonts w:ascii="Times New Roman" w:hAnsi="Times New Roman"/>
                <w:sz w:val="20"/>
              </w:rPr>
            </w:pPr>
            <w:r w:rsidRPr="002E7508">
              <w:rPr>
                <w:rFonts w:ascii="Times New Roman" w:hAnsi="Times New Roman"/>
                <w:sz w:val="20"/>
              </w:rPr>
              <w:t>5</w:t>
            </w:r>
          </w:p>
        </w:tc>
        <w:tc>
          <w:tcPr>
            <w:tcW w:w="684" w:type="dxa"/>
            <w:tcBorders>
              <w:top w:val="single" w:sz="6" w:space="0" w:color="auto"/>
              <w:left w:val="single" w:sz="6" w:space="0" w:color="auto"/>
              <w:bottom w:val="single" w:sz="6" w:space="0" w:color="auto"/>
              <w:right w:val="single" w:sz="6" w:space="0" w:color="auto"/>
            </w:tcBorders>
            <w:shd w:val="clear" w:color="auto" w:fill="FFFFFF"/>
            <w:vAlign w:val="center"/>
          </w:tcPr>
          <w:p w:rsidR="00CF2C50" w:rsidRPr="002E7508" w:rsidRDefault="00CF2C50" w:rsidP="005F1ADD">
            <w:pPr>
              <w:jc w:val="center"/>
              <w:rPr>
                <w:rFonts w:ascii="Times New Roman" w:hAnsi="Times New Roman"/>
                <w:sz w:val="20"/>
              </w:rPr>
            </w:pPr>
            <w:r w:rsidRPr="002E7508">
              <w:rPr>
                <w:rFonts w:ascii="Times New Roman" w:hAnsi="Times New Roman"/>
                <w:sz w:val="20"/>
              </w:rPr>
              <w:t>6</w:t>
            </w:r>
          </w:p>
        </w:tc>
        <w:tc>
          <w:tcPr>
            <w:tcW w:w="684" w:type="dxa"/>
            <w:tcBorders>
              <w:top w:val="single" w:sz="6" w:space="0" w:color="auto"/>
              <w:left w:val="single" w:sz="6" w:space="0" w:color="auto"/>
              <w:bottom w:val="single" w:sz="6" w:space="0" w:color="auto"/>
              <w:right w:val="single" w:sz="6" w:space="0" w:color="auto"/>
            </w:tcBorders>
            <w:shd w:val="clear" w:color="auto" w:fill="FFFFFF"/>
            <w:vAlign w:val="center"/>
          </w:tcPr>
          <w:p w:rsidR="00CF2C50" w:rsidRPr="002E7508" w:rsidRDefault="00CF2C50" w:rsidP="005F1ADD">
            <w:pPr>
              <w:jc w:val="center"/>
              <w:rPr>
                <w:rFonts w:ascii="Times New Roman" w:hAnsi="Times New Roman"/>
                <w:sz w:val="20"/>
              </w:rPr>
            </w:pPr>
            <w:r w:rsidRPr="002E7508">
              <w:rPr>
                <w:rFonts w:ascii="Times New Roman" w:hAnsi="Times New Roman"/>
                <w:sz w:val="20"/>
              </w:rPr>
              <w:t>7</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CF2C50" w:rsidRPr="002E7508" w:rsidRDefault="00CF2C50" w:rsidP="005F1ADD">
            <w:pPr>
              <w:jc w:val="center"/>
              <w:rPr>
                <w:rFonts w:ascii="Times New Roman" w:hAnsi="Times New Roman"/>
                <w:sz w:val="20"/>
              </w:rPr>
            </w:pPr>
            <w:r w:rsidRPr="002E7508">
              <w:rPr>
                <w:rFonts w:ascii="Times New Roman" w:hAnsi="Times New Roman"/>
                <w:sz w:val="20"/>
              </w:rPr>
              <w:t>8</w:t>
            </w:r>
          </w:p>
        </w:tc>
      </w:tr>
      <w:tr w:rsidR="00CF2C50" w:rsidRPr="002E7508" w:rsidTr="00CF2C50">
        <w:tc>
          <w:tcPr>
            <w:tcW w:w="555" w:type="dxa"/>
            <w:tcBorders>
              <w:top w:val="single"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single"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single"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single"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single"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single"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single"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single"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r w:rsidR="00CF2C50" w:rsidRPr="002E7508" w:rsidTr="00CF2C50">
        <w:tc>
          <w:tcPr>
            <w:tcW w:w="55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4305"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684"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c>
          <w:tcPr>
            <w:tcW w:w="1620" w:type="dxa"/>
            <w:tcBorders>
              <w:top w:val="dotted" w:sz="6" w:space="0" w:color="auto"/>
              <w:left w:val="single" w:sz="6" w:space="0" w:color="auto"/>
              <w:bottom w:val="dotted" w:sz="6" w:space="0" w:color="auto"/>
              <w:right w:val="single" w:sz="6" w:space="0" w:color="auto"/>
            </w:tcBorders>
            <w:vAlign w:val="center"/>
          </w:tcPr>
          <w:p w:rsidR="00CF2C50" w:rsidRPr="002E7508" w:rsidRDefault="00CF2C50" w:rsidP="005F1ADD">
            <w:pPr>
              <w:jc w:val="center"/>
              <w:rPr>
                <w:rFonts w:ascii="Times New Roman" w:hAnsi="Times New Roman"/>
                <w:sz w:val="32"/>
                <w:szCs w:val="32"/>
              </w:rPr>
            </w:pPr>
          </w:p>
        </w:tc>
      </w:tr>
    </w:tbl>
    <w:p w:rsidR="00CF2C50" w:rsidRPr="002E7508" w:rsidRDefault="00CF2C50" w:rsidP="00CF2C50">
      <w:pPr>
        <w:rPr>
          <w:rFonts w:ascii="Times New Roman" w:hAnsi="Times New Roman"/>
          <w:sz w:val="20"/>
          <w:szCs w:val="20"/>
        </w:rPr>
      </w:pPr>
      <w:r w:rsidRPr="002E7508">
        <w:rPr>
          <w:rFonts w:ascii="Times New Roman" w:hAnsi="Times New Roman"/>
          <w:sz w:val="20"/>
          <w:szCs w:val="20"/>
        </w:rPr>
        <w:t>Керівники практики:</w:t>
      </w:r>
    </w:p>
    <w:p w:rsidR="00CF2C50" w:rsidRPr="002E7508" w:rsidRDefault="00CF2C50" w:rsidP="00CF2C50">
      <w:pPr>
        <w:rPr>
          <w:rFonts w:ascii="Times New Roman" w:hAnsi="Times New Roman"/>
          <w:sz w:val="20"/>
          <w:szCs w:val="20"/>
        </w:rPr>
      </w:pPr>
      <w:r w:rsidRPr="002E7508">
        <w:rPr>
          <w:rFonts w:ascii="Times New Roman" w:hAnsi="Times New Roman"/>
          <w:sz w:val="20"/>
          <w:szCs w:val="20"/>
        </w:rPr>
        <w:t xml:space="preserve">від </w:t>
      </w:r>
      <w:r w:rsidRPr="002E7508">
        <w:rPr>
          <w:rFonts w:ascii="Times New Roman" w:hAnsi="Times New Roman"/>
          <w:sz w:val="20"/>
          <w:szCs w:val="20"/>
          <w:u w:val="single"/>
        </w:rPr>
        <w:tab/>
      </w:r>
      <w:r w:rsidRPr="002E7508">
        <w:rPr>
          <w:rFonts w:ascii="Times New Roman" w:hAnsi="Times New Roman"/>
          <w:i/>
          <w:sz w:val="20"/>
          <w:szCs w:val="20"/>
          <w:u w:val="single"/>
        </w:rPr>
        <w:t>Державного університету телекомунікацій</w:t>
      </w:r>
      <w:r w:rsidRPr="002E7508">
        <w:rPr>
          <w:rFonts w:ascii="Times New Roman" w:hAnsi="Times New Roman"/>
          <w:i/>
          <w:sz w:val="20"/>
          <w:szCs w:val="20"/>
          <w:u w:val="single"/>
        </w:rPr>
        <w:tab/>
      </w:r>
      <w:r w:rsidRPr="002E7508">
        <w:rPr>
          <w:rFonts w:ascii="Times New Roman" w:hAnsi="Times New Roman"/>
          <w:i/>
          <w:sz w:val="20"/>
          <w:szCs w:val="20"/>
          <w:u w:val="single"/>
        </w:rPr>
        <w:tab/>
      </w:r>
    </w:p>
    <w:p w:rsidR="00CF2C50" w:rsidRPr="002E7508" w:rsidRDefault="00CF2C50" w:rsidP="00CF2C50">
      <w:pPr>
        <w:jc w:val="center"/>
        <w:rPr>
          <w:rFonts w:ascii="Times New Roman" w:hAnsi="Times New Roman"/>
          <w:color w:val="808080"/>
          <w:sz w:val="16"/>
          <w:szCs w:val="16"/>
        </w:rPr>
      </w:pPr>
      <w:r w:rsidRPr="002E7508">
        <w:rPr>
          <w:rFonts w:ascii="Times New Roman" w:hAnsi="Times New Roman"/>
          <w:color w:val="808080"/>
          <w:sz w:val="16"/>
          <w:szCs w:val="16"/>
        </w:rPr>
        <w:t>( назва вищого навчального закладу )</w:t>
      </w:r>
    </w:p>
    <w:p w:rsidR="00CF2C50" w:rsidRPr="002E7508" w:rsidRDefault="00CF2C50" w:rsidP="00CF2C50">
      <w:pPr>
        <w:rPr>
          <w:rFonts w:ascii="Times New Roman" w:hAnsi="Times New Roman"/>
          <w:sz w:val="20"/>
          <w:szCs w:val="20"/>
          <w:u w:val="single"/>
        </w:rPr>
      </w:pPr>
      <w:r w:rsidRPr="002E7508">
        <w:rPr>
          <w:rFonts w:ascii="Times New Roman" w:hAnsi="Times New Roman"/>
          <w:sz w:val="20"/>
          <w:szCs w:val="20"/>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rPr>
        <w:tab/>
      </w:r>
      <w:r w:rsidRPr="002E7508">
        <w:rPr>
          <w:rFonts w:ascii="Times New Roman" w:hAnsi="Times New Roman"/>
          <w:sz w:val="20"/>
          <w:szCs w:val="20"/>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p>
    <w:p w:rsidR="00CF2C50" w:rsidRPr="002E7508" w:rsidRDefault="00CF2C50" w:rsidP="00CF2C50">
      <w:pPr>
        <w:jc w:val="center"/>
        <w:rPr>
          <w:rFonts w:ascii="Times New Roman" w:hAnsi="Times New Roman"/>
          <w:color w:val="808080"/>
          <w:sz w:val="16"/>
          <w:szCs w:val="16"/>
        </w:rPr>
      </w:pPr>
      <w:r w:rsidRPr="002E7508">
        <w:rPr>
          <w:rFonts w:ascii="Times New Roman" w:hAnsi="Times New Roman"/>
          <w:color w:val="808080"/>
          <w:sz w:val="16"/>
          <w:szCs w:val="16"/>
        </w:rPr>
        <w:t>( підпис )</w:t>
      </w:r>
      <w:r w:rsidRPr="002E7508">
        <w:rPr>
          <w:rFonts w:ascii="Times New Roman" w:hAnsi="Times New Roman"/>
          <w:color w:val="808080"/>
          <w:sz w:val="16"/>
          <w:szCs w:val="16"/>
        </w:rPr>
        <w:tab/>
      </w:r>
      <w:r w:rsidRPr="002E7508">
        <w:rPr>
          <w:rFonts w:ascii="Times New Roman" w:hAnsi="Times New Roman"/>
          <w:color w:val="808080"/>
          <w:sz w:val="16"/>
          <w:szCs w:val="16"/>
        </w:rPr>
        <w:tab/>
      </w:r>
      <w:r w:rsidRPr="002E7508">
        <w:rPr>
          <w:rFonts w:ascii="Times New Roman" w:hAnsi="Times New Roman"/>
          <w:color w:val="808080"/>
          <w:sz w:val="16"/>
          <w:szCs w:val="16"/>
        </w:rPr>
        <w:tab/>
      </w:r>
      <w:r w:rsidRPr="002E7508">
        <w:rPr>
          <w:rFonts w:ascii="Times New Roman" w:hAnsi="Times New Roman"/>
          <w:color w:val="808080"/>
          <w:sz w:val="16"/>
          <w:szCs w:val="16"/>
        </w:rPr>
        <w:tab/>
      </w:r>
      <w:r w:rsidRPr="002E7508">
        <w:rPr>
          <w:rFonts w:ascii="Times New Roman" w:hAnsi="Times New Roman"/>
          <w:color w:val="808080"/>
          <w:sz w:val="16"/>
          <w:szCs w:val="16"/>
        </w:rPr>
        <w:tab/>
      </w:r>
      <w:r w:rsidRPr="002E7508">
        <w:rPr>
          <w:rFonts w:ascii="Times New Roman" w:hAnsi="Times New Roman"/>
          <w:color w:val="808080"/>
          <w:sz w:val="16"/>
          <w:szCs w:val="16"/>
        </w:rPr>
        <w:tab/>
        <w:t>( прізвище та ініціали )</w:t>
      </w:r>
    </w:p>
    <w:p w:rsidR="00CF2C50" w:rsidRPr="002E7508" w:rsidRDefault="00CF2C50" w:rsidP="00CF2C50">
      <w:pPr>
        <w:rPr>
          <w:rFonts w:ascii="Times New Roman" w:hAnsi="Times New Roman"/>
          <w:sz w:val="20"/>
          <w:szCs w:val="20"/>
        </w:rPr>
      </w:pPr>
      <w:r w:rsidRPr="002E7508">
        <w:rPr>
          <w:rFonts w:ascii="Times New Roman" w:hAnsi="Times New Roman"/>
          <w:sz w:val="20"/>
          <w:szCs w:val="20"/>
        </w:rPr>
        <w:t xml:space="preserve">від </w:t>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p>
    <w:p w:rsidR="00CF2C50" w:rsidRPr="002E7508" w:rsidRDefault="00CF2C50" w:rsidP="00CF2C50">
      <w:pPr>
        <w:jc w:val="center"/>
        <w:rPr>
          <w:rFonts w:ascii="Times New Roman" w:hAnsi="Times New Roman"/>
          <w:color w:val="808080"/>
          <w:sz w:val="16"/>
          <w:szCs w:val="16"/>
        </w:rPr>
      </w:pPr>
      <w:r w:rsidRPr="002E7508">
        <w:rPr>
          <w:rFonts w:ascii="Times New Roman" w:hAnsi="Times New Roman"/>
          <w:color w:val="808080"/>
          <w:sz w:val="16"/>
          <w:szCs w:val="16"/>
        </w:rPr>
        <w:t>( назва підприємства, організації, установи )</w:t>
      </w:r>
    </w:p>
    <w:p w:rsidR="00CF2C50" w:rsidRPr="002E7508" w:rsidRDefault="00CF2C50" w:rsidP="00CF2C50">
      <w:pPr>
        <w:rPr>
          <w:rFonts w:ascii="Times New Roman" w:hAnsi="Times New Roman"/>
          <w:sz w:val="20"/>
          <w:szCs w:val="20"/>
          <w:u w:val="single"/>
        </w:rPr>
      </w:pPr>
      <w:r w:rsidRPr="002E7508">
        <w:rPr>
          <w:rFonts w:ascii="Times New Roman" w:hAnsi="Times New Roman"/>
          <w:sz w:val="20"/>
          <w:szCs w:val="20"/>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rPr>
        <w:tab/>
      </w:r>
      <w:r w:rsidRPr="002E7508">
        <w:rPr>
          <w:rFonts w:ascii="Times New Roman" w:hAnsi="Times New Roman"/>
          <w:sz w:val="20"/>
          <w:szCs w:val="20"/>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r w:rsidRPr="002E7508">
        <w:rPr>
          <w:rFonts w:ascii="Times New Roman" w:hAnsi="Times New Roman"/>
          <w:sz w:val="20"/>
          <w:szCs w:val="20"/>
          <w:u w:val="single"/>
        </w:rPr>
        <w:tab/>
      </w:r>
    </w:p>
    <w:p w:rsidR="00CF2C50" w:rsidRPr="002E7508" w:rsidRDefault="00CF2C50" w:rsidP="00CF2C50">
      <w:pPr>
        <w:jc w:val="center"/>
        <w:rPr>
          <w:rFonts w:ascii="Times New Roman" w:hAnsi="Times New Roman"/>
          <w:color w:val="808080"/>
          <w:sz w:val="16"/>
          <w:szCs w:val="16"/>
        </w:rPr>
      </w:pPr>
      <w:r w:rsidRPr="002E7508">
        <w:rPr>
          <w:rFonts w:ascii="Times New Roman" w:hAnsi="Times New Roman"/>
          <w:color w:val="808080"/>
          <w:sz w:val="16"/>
          <w:szCs w:val="16"/>
        </w:rPr>
        <w:t>( підпис )</w:t>
      </w:r>
      <w:r w:rsidRPr="002E7508">
        <w:rPr>
          <w:rFonts w:ascii="Times New Roman" w:hAnsi="Times New Roman"/>
          <w:color w:val="808080"/>
          <w:sz w:val="16"/>
          <w:szCs w:val="16"/>
        </w:rPr>
        <w:tab/>
      </w:r>
      <w:r w:rsidRPr="002E7508">
        <w:rPr>
          <w:rFonts w:ascii="Times New Roman" w:hAnsi="Times New Roman"/>
          <w:color w:val="808080"/>
          <w:sz w:val="16"/>
          <w:szCs w:val="16"/>
        </w:rPr>
        <w:tab/>
      </w:r>
      <w:r w:rsidRPr="002E7508">
        <w:rPr>
          <w:rFonts w:ascii="Times New Roman" w:hAnsi="Times New Roman"/>
          <w:color w:val="808080"/>
          <w:sz w:val="16"/>
          <w:szCs w:val="16"/>
        </w:rPr>
        <w:tab/>
      </w:r>
      <w:r w:rsidRPr="002E7508">
        <w:rPr>
          <w:rFonts w:ascii="Times New Roman" w:hAnsi="Times New Roman"/>
          <w:color w:val="808080"/>
          <w:sz w:val="16"/>
          <w:szCs w:val="16"/>
        </w:rPr>
        <w:tab/>
      </w:r>
      <w:r w:rsidRPr="002E7508">
        <w:rPr>
          <w:rFonts w:ascii="Times New Roman" w:hAnsi="Times New Roman"/>
          <w:color w:val="808080"/>
          <w:sz w:val="16"/>
          <w:szCs w:val="16"/>
        </w:rPr>
        <w:tab/>
      </w:r>
      <w:r w:rsidRPr="002E7508">
        <w:rPr>
          <w:rFonts w:ascii="Times New Roman" w:hAnsi="Times New Roman"/>
          <w:color w:val="808080"/>
          <w:sz w:val="16"/>
          <w:szCs w:val="16"/>
        </w:rPr>
        <w:tab/>
        <w:t>( прізвище та ініціали )</w:t>
      </w:r>
    </w:p>
    <w:p w:rsidR="00CF2C50" w:rsidRPr="002E7508" w:rsidRDefault="00CF2C50" w:rsidP="00CF2C50">
      <w:pPr>
        <w:rPr>
          <w:rFonts w:ascii="Times New Roman" w:hAnsi="Times New Roman"/>
          <w:b/>
          <w:szCs w:val="28"/>
        </w:rPr>
      </w:pPr>
      <w:r w:rsidRPr="002E7508">
        <w:rPr>
          <w:rFonts w:ascii="Times New Roman" w:hAnsi="Times New Roman"/>
          <w:sz w:val="20"/>
          <w:szCs w:val="20"/>
        </w:rPr>
        <w:br w:type="page"/>
      </w:r>
      <w:r w:rsidRPr="002E7508">
        <w:rPr>
          <w:rFonts w:ascii="Times New Roman" w:hAnsi="Times New Roman"/>
          <w:b/>
          <w:szCs w:val="28"/>
        </w:rPr>
        <w:lastRenderedPageBreak/>
        <w:t>Робочі записи під час практики</w:t>
      </w:r>
    </w:p>
    <w:tbl>
      <w:tblPr>
        <w:tblW w:w="0" w:type="auto"/>
        <w:tblInd w:w="108" w:type="dxa"/>
        <w:tblBorders>
          <w:top w:val="single" w:sz="6" w:space="0" w:color="auto"/>
          <w:bottom w:val="single" w:sz="6" w:space="0" w:color="auto"/>
          <w:insideH w:val="dotted" w:sz="6" w:space="0" w:color="auto"/>
          <w:insideV w:val="dotted" w:sz="6" w:space="0" w:color="auto"/>
        </w:tblBorders>
        <w:tblLook w:val="01E0"/>
      </w:tblPr>
      <w:tblGrid>
        <w:gridCol w:w="9624"/>
      </w:tblGrid>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73"/>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73"/>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73"/>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55"/>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73"/>
        </w:trPr>
        <w:tc>
          <w:tcPr>
            <w:tcW w:w="9624" w:type="dxa"/>
          </w:tcPr>
          <w:p w:rsidR="00CF2C50" w:rsidRPr="002E7508" w:rsidRDefault="00CF2C50" w:rsidP="005F1ADD">
            <w:pPr>
              <w:rPr>
                <w:rFonts w:ascii="Times New Roman" w:hAnsi="Times New Roman"/>
                <w:sz w:val="32"/>
                <w:szCs w:val="32"/>
              </w:rPr>
            </w:pPr>
          </w:p>
        </w:tc>
      </w:tr>
      <w:tr w:rsidR="00CF2C50" w:rsidRPr="002E7508" w:rsidTr="002E7508">
        <w:trPr>
          <w:trHeight w:val="373"/>
        </w:trPr>
        <w:tc>
          <w:tcPr>
            <w:tcW w:w="9624" w:type="dxa"/>
          </w:tcPr>
          <w:p w:rsidR="00CF2C50" w:rsidRPr="002E7508" w:rsidRDefault="00CF2C50" w:rsidP="005F1ADD">
            <w:pPr>
              <w:rPr>
                <w:rFonts w:ascii="Times New Roman" w:hAnsi="Times New Roman"/>
                <w:sz w:val="32"/>
                <w:szCs w:val="32"/>
              </w:rPr>
            </w:pPr>
          </w:p>
        </w:tc>
      </w:tr>
    </w:tbl>
    <w:p w:rsidR="00CF2C50" w:rsidRPr="002E7508" w:rsidRDefault="00CF2C50" w:rsidP="00CF2C50">
      <w:pPr>
        <w:rPr>
          <w:rFonts w:ascii="Times New Roman" w:hAnsi="Times New Roman"/>
          <w:sz w:val="14"/>
        </w:rPr>
      </w:pPr>
    </w:p>
    <w:tbl>
      <w:tblPr>
        <w:tblW w:w="0" w:type="auto"/>
        <w:tblInd w:w="108" w:type="dxa"/>
        <w:tblBorders>
          <w:top w:val="single" w:sz="6" w:space="0" w:color="auto"/>
          <w:bottom w:val="single" w:sz="6" w:space="0" w:color="auto"/>
          <w:insideH w:val="dotted" w:sz="6" w:space="0" w:color="auto"/>
          <w:insideV w:val="dotted" w:sz="6" w:space="0" w:color="auto"/>
        </w:tblBorders>
        <w:tblLook w:val="01E0"/>
      </w:tblPr>
      <w:tblGrid>
        <w:gridCol w:w="9746"/>
      </w:tblGrid>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21"/>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21"/>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21"/>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21"/>
        </w:trPr>
        <w:tc>
          <w:tcPr>
            <w:tcW w:w="9850" w:type="dxa"/>
          </w:tcPr>
          <w:p w:rsidR="00CF2C50" w:rsidRPr="002E7508" w:rsidRDefault="00CF2C50" w:rsidP="00CF2C50">
            <w:pPr>
              <w:rPr>
                <w:rFonts w:ascii="Times New Roman" w:hAnsi="Times New Roman"/>
                <w:sz w:val="32"/>
                <w:szCs w:val="32"/>
              </w:rPr>
            </w:pPr>
          </w:p>
        </w:tc>
      </w:tr>
      <w:tr w:rsidR="00CF2C50" w:rsidRPr="002E7508" w:rsidTr="002E7508">
        <w:trPr>
          <w:trHeight w:val="306"/>
        </w:trPr>
        <w:tc>
          <w:tcPr>
            <w:tcW w:w="9850" w:type="dxa"/>
          </w:tcPr>
          <w:p w:rsidR="00CF2C50" w:rsidRPr="002E7508" w:rsidRDefault="00CF2C50" w:rsidP="005F1ADD">
            <w:pPr>
              <w:rPr>
                <w:rFonts w:ascii="Times New Roman" w:hAnsi="Times New Roman"/>
                <w:sz w:val="32"/>
                <w:szCs w:val="32"/>
              </w:rPr>
            </w:pPr>
          </w:p>
        </w:tc>
      </w:tr>
    </w:tbl>
    <w:p w:rsidR="00CF2C50" w:rsidRPr="002E7508" w:rsidRDefault="00CF2C50" w:rsidP="00CF2C50">
      <w:pPr>
        <w:jc w:val="center"/>
        <w:rPr>
          <w:rFonts w:ascii="Times New Roman" w:hAnsi="Times New Roman"/>
          <w:b/>
          <w:sz w:val="24"/>
        </w:rPr>
      </w:pPr>
      <w:r w:rsidRPr="002E7508">
        <w:rPr>
          <w:rFonts w:ascii="Times New Roman" w:hAnsi="Times New Roman"/>
          <w:b/>
          <w:sz w:val="24"/>
        </w:rPr>
        <w:t>Відгук і оцінка роботи студента на практиці</w:t>
      </w:r>
    </w:p>
    <w:p w:rsidR="00CF2C50" w:rsidRPr="002E7508" w:rsidRDefault="00CF2C50" w:rsidP="00CF2C50">
      <w:pPr>
        <w:rPr>
          <w:rFonts w:ascii="Times New Roman" w:hAnsi="Times New Roman"/>
          <w:szCs w:val="28"/>
        </w:rPr>
      </w:pPr>
      <w:r w:rsidRPr="002E7508">
        <w:rPr>
          <w:rFonts w:ascii="Times New Roman" w:hAnsi="Times New Roman"/>
          <w:szCs w:val="28"/>
        </w:rPr>
        <w:t xml:space="preserve">в </w:t>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p>
    <w:p w:rsidR="00CF2C50" w:rsidRPr="002E7508" w:rsidRDefault="00CF2C50" w:rsidP="00CF2C50">
      <w:pPr>
        <w:jc w:val="center"/>
        <w:rPr>
          <w:rFonts w:ascii="Times New Roman" w:hAnsi="Times New Roman"/>
          <w:color w:val="808080"/>
          <w:sz w:val="20"/>
          <w:szCs w:val="20"/>
        </w:rPr>
      </w:pPr>
      <w:r w:rsidRPr="002E7508">
        <w:rPr>
          <w:rFonts w:ascii="Times New Roman" w:hAnsi="Times New Roman"/>
          <w:color w:val="808080"/>
          <w:sz w:val="20"/>
          <w:szCs w:val="20"/>
        </w:rPr>
        <w:t>( назва підприємства, організації, установи )</w:t>
      </w:r>
    </w:p>
    <w:p w:rsidR="00CF2C50" w:rsidRPr="002E7508" w:rsidRDefault="00CF2C50" w:rsidP="00CF2C50">
      <w:pPr>
        <w:rPr>
          <w:rFonts w:ascii="Times New Roman" w:hAnsi="Times New Roman"/>
          <w:szCs w:val="28"/>
        </w:rPr>
      </w:pPr>
    </w:p>
    <w:tbl>
      <w:tblPr>
        <w:tblW w:w="0" w:type="auto"/>
        <w:tblInd w:w="108" w:type="dxa"/>
        <w:tblBorders>
          <w:top w:val="single" w:sz="6" w:space="0" w:color="auto"/>
          <w:bottom w:val="single" w:sz="6" w:space="0" w:color="auto"/>
          <w:insideH w:val="dotted" w:sz="6" w:space="0" w:color="auto"/>
          <w:insideV w:val="dotted" w:sz="6" w:space="0" w:color="auto"/>
        </w:tblBorders>
        <w:tblLook w:val="01E0"/>
      </w:tblPr>
      <w:tblGrid>
        <w:gridCol w:w="9746"/>
      </w:tblGrid>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bl>
    <w:p w:rsidR="00CF2C50" w:rsidRPr="00714025" w:rsidRDefault="00CF2C50" w:rsidP="00714025">
      <w:pPr>
        <w:pStyle w:val="af8"/>
        <w:spacing w:after="0"/>
        <w:ind w:left="0"/>
        <w:rPr>
          <w:sz w:val="20"/>
          <w:szCs w:val="20"/>
          <w:lang w:val="uk-UA"/>
        </w:rPr>
      </w:pPr>
      <w:r w:rsidRPr="00714025">
        <w:rPr>
          <w:sz w:val="20"/>
          <w:szCs w:val="20"/>
        </w:rPr>
        <w:t>Керівник практики від підприємства, організації,</w:t>
      </w:r>
      <w:r w:rsidRPr="00714025">
        <w:rPr>
          <w:sz w:val="20"/>
          <w:szCs w:val="20"/>
          <w:lang w:val="uk-UA"/>
        </w:rPr>
        <w:t xml:space="preserve"> </w:t>
      </w:r>
      <w:r w:rsidRPr="00714025">
        <w:rPr>
          <w:sz w:val="20"/>
          <w:szCs w:val="20"/>
        </w:rPr>
        <w:t>установи____________________________________________________________</w:t>
      </w:r>
    </w:p>
    <w:p w:rsidR="00CF2C50" w:rsidRPr="00714025" w:rsidRDefault="00CF2C50" w:rsidP="00714025">
      <w:pPr>
        <w:rPr>
          <w:rFonts w:ascii="Times New Roman" w:hAnsi="Times New Roman"/>
          <w:sz w:val="20"/>
          <w:szCs w:val="20"/>
          <w:u w:val="single"/>
        </w:rPr>
      </w:pPr>
      <w:r w:rsidRPr="00714025">
        <w:rPr>
          <w:rFonts w:ascii="Times New Roman" w:hAnsi="Times New Roman"/>
          <w:sz w:val="20"/>
          <w:szCs w:val="20"/>
          <w:u w:val="single"/>
        </w:rPr>
        <w:tab/>
      </w:r>
      <w:r w:rsidRPr="00714025">
        <w:rPr>
          <w:rFonts w:ascii="Times New Roman" w:hAnsi="Times New Roman"/>
          <w:sz w:val="20"/>
          <w:szCs w:val="20"/>
          <w:u w:val="single"/>
        </w:rPr>
        <w:tab/>
      </w:r>
      <w:r w:rsidRPr="00714025">
        <w:rPr>
          <w:rFonts w:ascii="Times New Roman" w:hAnsi="Times New Roman"/>
          <w:sz w:val="20"/>
          <w:szCs w:val="20"/>
          <w:u w:val="single"/>
        </w:rPr>
        <w:tab/>
      </w:r>
      <w:r w:rsidRPr="00714025">
        <w:rPr>
          <w:rFonts w:ascii="Times New Roman" w:hAnsi="Times New Roman"/>
          <w:sz w:val="20"/>
          <w:szCs w:val="20"/>
          <w:u w:val="single"/>
        </w:rPr>
        <w:tab/>
      </w:r>
      <w:r w:rsidRPr="00714025">
        <w:rPr>
          <w:rFonts w:ascii="Times New Roman" w:hAnsi="Times New Roman"/>
          <w:sz w:val="20"/>
          <w:szCs w:val="20"/>
        </w:rPr>
        <w:tab/>
      </w:r>
      <w:r w:rsidRPr="00714025">
        <w:rPr>
          <w:rFonts w:ascii="Times New Roman" w:hAnsi="Times New Roman"/>
          <w:sz w:val="20"/>
          <w:szCs w:val="20"/>
        </w:rPr>
        <w:tab/>
        <w:t xml:space="preserve">                        </w:t>
      </w:r>
      <w:r w:rsidRPr="00714025">
        <w:rPr>
          <w:rFonts w:ascii="Times New Roman" w:hAnsi="Times New Roman"/>
          <w:sz w:val="20"/>
          <w:szCs w:val="20"/>
          <w:u w:val="single"/>
        </w:rPr>
        <w:tab/>
      </w:r>
      <w:r w:rsidRPr="00714025">
        <w:rPr>
          <w:rFonts w:ascii="Times New Roman" w:hAnsi="Times New Roman"/>
          <w:sz w:val="20"/>
          <w:szCs w:val="20"/>
          <w:u w:val="single"/>
        </w:rPr>
        <w:tab/>
      </w:r>
      <w:r w:rsidRPr="00714025">
        <w:rPr>
          <w:rFonts w:ascii="Times New Roman" w:hAnsi="Times New Roman"/>
          <w:sz w:val="20"/>
          <w:szCs w:val="20"/>
          <w:u w:val="single"/>
        </w:rPr>
        <w:tab/>
      </w:r>
      <w:r w:rsidRPr="00714025">
        <w:rPr>
          <w:rFonts w:ascii="Times New Roman" w:hAnsi="Times New Roman"/>
          <w:sz w:val="20"/>
          <w:szCs w:val="20"/>
          <w:u w:val="single"/>
        </w:rPr>
        <w:tab/>
      </w:r>
      <w:r w:rsidRPr="00714025">
        <w:rPr>
          <w:rFonts w:ascii="Times New Roman" w:hAnsi="Times New Roman"/>
          <w:sz w:val="20"/>
          <w:szCs w:val="20"/>
          <w:u w:val="single"/>
        </w:rPr>
        <w:tab/>
      </w:r>
    </w:p>
    <w:p w:rsidR="00CF2C50" w:rsidRPr="00714025" w:rsidRDefault="00CF2C50" w:rsidP="00714025">
      <w:pPr>
        <w:jc w:val="center"/>
        <w:rPr>
          <w:rFonts w:ascii="Times New Roman" w:hAnsi="Times New Roman"/>
          <w:color w:val="808080"/>
          <w:sz w:val="20"/>
          <w:szCs w:val="20"/>
        </w:rPr>
      </w:pPr>
      <w:r w:rsidRPr="00714025">
        <w:rPr>
          <w:rFonts w:ascii="Times New Roman" w:hAnsi="Times New Roman"/>
          <w:color w:val="808080"/>
          <w:sz w:val="20"/>
          <w:szCs w:val="20"/>
        </w:rPr>
        <w:t>( підпис )</w:t>
      </w:r>
      <w:r w:rsidRPr="00714025">
        <w:rPr>
          <w:rFonts w:ascii="Times New Roman" w:hAnsi="Times New Roman"/>
          <w:color w:val="808080"/>
          <w:sz w:val="20"/>
          <w:szCs w:val="20"/>
        </w:rPr>
        <w:tab/>
      </w:r>
      <w:r w:rsidRPr="00714025">
        <w:rPr>
          <w:rFonts w:ascii="Times New Roman" w:hAnsi="Times New Roman"/>
          <w:color w:val="808080"/>
          <w:sz w:val="20"/>
          <w:szCs w:val="20"/>
        </w:rPr>
        <w:tab/>
      </w:r>
      <w:r w:rsidRPr="00714025">
        <w:rPr>
          <w:rFonts w:ascii="Times New Roman" w:hAnsi="Times New Roman"/>
          <w:color w:val="808080"/>
          <w:sz w:val="20"/>
          <w:szCs w:val="20"/>
        </w:rPr>
        <w:tab/>
      </w:r>
      <w:r w:rsidRPr="00714025">
        <w:rPr>
          <w:rFonts w:ascii="Times New Roman" w:hAnsi="Times New Roman"/>
          <w:color w:val="808080"/>
          <w:sz w:val="20"/>
          <w:szCs w:val="20"/>
        </w:rPr>
        <w:tab/>
      </w:r>
      <w:r w:rsidRPr="00714025">
        <w:rPr>
          <w:rFonts w:ascii="Times New Roman" w:hAnsi="Times New Roman"/>
          <w:color w:val="808080"/>
          <w:sz w:val="20"/>
          <w:szCs w:val="20"/>
        </w:rPr>
        <w:tab/>
      </w:r>
      <w:r w:rsidRPr="00714025">
        <w:rPr>
          <w:rFonts w:ascii="Times New Roman" w:hAnsi="Times New Roman"/>
          <w:color w:val="808080"/>
          <w:sz w:val="20"/>
          <w:szCs w:val="20"/>
        </w:rPr>
        <w:tab/>
      </w:r>
      <w:r w:rsidRPr="00714025">
        <w:rPr>
          <w:rFonts w:ascii="Times New Roman" w:hAnsi="Times New Roman"/>
          <w:color w:val="808080"/>
          <w:sz w:val="20"/>
          <w:szCs w:val="20"/>
        </w:rPr>
        <w:tab/>
        <w:t>( прізвище та ініціали )</w:t>
      </w:r>
    </w:p>
    <w:p w:rsidR="00CF2C50" w:rsidRPr="00714025" w:rsidRDefault="00CF2C50" w:rsidP="00714025">
      <w:pPr>
        <w:rPr>
          <w:rFonts w:ascii="Times New Roman" w:hAnsi="Times New Roman"/>
          <w:color w:val="C0C0C0"/>
          <w:sz w:val="20"/>
          <w:szCs w:val="20"/>
        </w:rPr>
      </w:pPr>
      <w:r w:rsidRPr="00714025">
        <w:rPr>
          <w:rFonts w:ascii="Times New Roman" w:hAnsi="Times New Roman"/>
          <w:color w:val="C0C0C0"/>
          <w:sz w:val="20"/>
          <w:szCs w:val="20"/>
        </w:rPr>
        <w:t>Печатка</w:t>
      </w:r>
    </w:p>
    <w:p w:rsidR="00CF2C50" w:rsidRPr="00714025" w:rsidRDefault="00CF2C50" w:rsidP="00714025">
      <w:pPr>
        <w:rPr>
          <w:rFonts w:ascii="Times New Roman" w:hAnsi="Times New Roman"/>
          <w:sz w:val="20"/>
          <w:szCs w:val="20"/>
        </w:rPr>
      </w:pPr>
      <w:r w:rsidRPr="00714025">
        <w:rPr>
          <w:rFonts w:ascii="Times New Roman" w:hAnsi="Times New Roman"/>
          <w:sz w:val="20"/>
          <w:szCs w:val="20"/>
        </w:rPr>
        <w:tab/>
      </w:r>
      <w:r w:rsidRPr="00714025">
        <w:rPr>
          <w:rFonts w:ascii="Times New Roman" w:hAnsi="Times New Roman"/>
          <w:sz w:val="20"/>
          <w:szCs w:val="20"/>
        </w:rPr>
        <w:tab/>
      </w:r>
      <w:r w:rsidRPr="00714025">
        <w:rPr>
          <w:rFonts w:ascii="Times New Roman" w:hAnsi="Times New Roman"/>
          <w:sz w:val="20"/>
          <w:szCs w:val="20"/>
        </w:rPr>
        <w:tab/>
        <w:t xml:space="preserve">                      «_____» _________________ 20___ року</w:t>
      </w:r>
    </w:p>
    <w:p w:rsidR="00CF2C50" w:rsidRPr="002E7508" w:rsidRDefault="00CF2C50" w:rsidP="002F19E6">
      <w:pPr>
        <w:rPr>
          <w:rFonts w:ascii="Times New Roman" w:hAnsi="Times New Roman"/>
          <w:b/>
          <w:szCs w:val="28"/>
        </w:rPr>
      </w:pPr>
      <w:r w:rsidRPr="002E7508">
        <w:rPr>
          <w:rFonts w:ascii="Times New Roman" w:hAnsi="Times New Roman"/>
          <w:szCs w:val="28"/>
        </w:rPr>
        <w:br w:type="page"/>
      </w:r>
      <w:r w:rsidRPr="002E7508">
        <w:rPr>
          <w:rFonts w:ascii="Times New Roman" w:hAnsi="Times New Roman"/>
          <w:b/>
          <w:szCs w:val="28"/>
        </w:rPr>
        <w:lastRenderedPageBreak/>
        <w:t>Відгук осіб, які перевіряли проходження практики</w:t>
      </w:r>
    </w:p>
    <w:p w:rsidR="00CF2C50" w:rsidRPr="002E7508" w:rsidRDefault="00CF2C50" w:rsidP="00CF2C50">
      <w:pPr>
        <w:rPr>
          <w:rFonts w:ascii="Times New Roman" w:hAnsi="Times New Roman"/>
          <w:szCs w:val="28"/>
        </w:rPr>
      </w:pPr>
    </w:p>
    <w:tbl>
      <w:tblPr>
        <w:tblW w:w="0" w:type="auto"/>
        <w:tblInd w:w="108" w:type="dxa"/>
        <w:tblBorders>
          <w:top w:val="single" w:sz="6" w:space="0" w:color="auto"/>
          <w:bottom w:val="single" w:sz="6" w:space="0" w:color="auto"/>
          <w:insideH w:val="dotted" w:sz="6" w:space="0" w:color="auto"/>
          <w:insideV w:val="dotted" w:sz="6" w:space="0" w:color="auto"/>
        </w:tblBorders>
        <w:tblLook w:val="01E0"/>
      </w:tblPr>
      <w:tblGrid>
        <w:gridCol w:w="9746"/>
      </w:tblGrid>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bl>
    <w:p w:rsidR="00CF2C50" w:rsidRPr="002E7508" w:rsidRDefault="00CF2C50" w:rsidP="00CF2C50">
      <w:pPr>
        <w:rPr>
          <w:rFonts w:ascii="Times New Roman" w:hAnsi="Times New Roman"/>
        </w:rPr>
      </w:pPr>
    </w:p>
    <w:p w:rsidR="00CF2C50" w:rsidRPr="002E7508" w:rsidRDefault="00CF2C50" w:rsidP="00CF2C50">
      <w:pPr>
        <w:jc w:val="center"/>
        <w:rPr>
          <w:rFonts w:ascii="Times New Roman" w:hAnsi="Times New Roman"/>
          <w:b/>
          <w:szCs w:val="28"/>
        </w:rPr>
      </w:pPr>
      <w:r w:rsidRPr="002E7508">
        <w:rPr>
          <w:rFonts w:ascii="Times New Roman" w:hAnsi="Times New Roman"/>
          <w:b/>
          <w:szCs w:val="28"/>
        </w:rPr>
        <w:t>Висновок керівника практики</w:t>
      </w:r>
    </w:p>
    <w:p w:rsidR="00CF2C50" w:rsidRPr="002E7508" w:rsidRDefault="00CF2C50" w:rsidP="00CF2C50">
      <w:pPr>
        <w:jc w:val="center"/>
        <w:rPr>
          <w:rFonts w:ascii="Times New Roman" w:hAnsi="Times New Roman"/>
          <w:b/>
        </w:rPr>
      </w:pPr>
      <w:r w:rsidRPr="002E7508">
        <w:rPr>
          <w:rFonts w:ascii="Times New Roman" w:hAnsi="Times New Roman"/>
          <w:b/>
          <w:szCs w:val="28"/>
        </w:rPr>
        <w:t>від ДУТ про проходження практики</w:t>
      </w:r>
    </w:p>
    <w:p w:rsidR="00CF2C50" w:rsidRPr="002E7508" w:rsidRDefault="00CF2C50" w:rsidP="00CF2C50">
      <w:pPr>
        <w:rPr>
          <w:rFonts w:ascii="Times New Roman" w:hAnsi="Times New Roman"/>
        </w:rPr>
      </w:pPr>
    </w:p>
    <w:tbl>
      <w:tblPr>
        <w:tblW w:w="0" w:type="auto"/>
        <w:tblInd w:w="108" w:type="dxa"/>
        <w:tblBorders>
          <w:top w:val="single" w:sz="6" w:space="0" w:color="auto"/>
          <w:bottom w:val="single" w:sz="6" w:space="0" w:color="auto"/>
          <w:insideH w:val="dotted" w:sz="6" w:space="0" w:color="auto"/>
          <w:insideV w:val="dotted" w:sz="6" w:space="0" w:color="auto"/>
        </w:tblBorders>
        <w:tblLook w:val="01E0"/>
      </w:tblPr>
      <w:tblGrid>
        <w:gridCol w:w="9746"/>
      </w:tblGrid>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r w:rsidR="00CF2C50" w:rsidRPr="002E7508" w:rsidTr="005F1ADD">
        <w:tc>
          <w:tcPr>
            <w:tcW w:w="9900" w:type="dxa"/>
          </w:tcPr>
          <w:p w:rsidR="00CF2C50" w:rsidRPr="002E7508" w:rsidRDefault="00CF2C50" w:rsidP="005F1ADD">
            <w:pPr>
              <w:rPr>
                <w:rFonts w:ascii="Times New Roman" w:hAnsi="Times New Roman"/>
                <w:sz w:val="32"/>
                <w:szCs w:val="32"/>
              </w:rPr>
            </w:pPr>
          </w:p>
        </w:tc>
      </w:tr>
    </w:tbl>
    <w:p w:rsidR="00CF2C50" w:rsidRPr="002E7508" w:rsidRDefault="00CF2C50" w:rsidP="00CF2C50">
      <w:pPr>
        <w:rPr>
          <w:rFonts w:ascii="Times New Roman" w:hAnsi="Times New Roman"/>
          <w:szCs w:val="28"/>
        </w:rPr>
      </w:pPr>
    </w:p>
    <w:p w:rsidR="00CF2C50" w:rsidRPr="002E7508" w:rsidRDefault="00CF2C50" w:rsidP="00CF2C50">
      <w:pPr>
        <w:rPr>
          <w:rFonts w:ascii="Times New Roman" w:hAnsi="Times New Roman"/>
          <w:szCs w:val="28"/>
        </w:rPr>
      </w:pPr>
      <w:r w:rsidRPr="002E7508">
        <w:rPr>
          <w:rFonts w:ascii="Times New Roman" w:hAnsi="Times New Roman"/>
          <w:szCs w:val="28"/>
        </w:rPr>
        <w:t>Дата складання заліку «_____»_______________20____року</w:t>
      </w:r>
    </w:p>
    <w:p w:rsidR="00CF2C50" w:rsidRPr="002E7508" w:rsidRDefault="00CF2C50" w:rsidP="00CF2C50">
      <w:pPr>
        <w:rPr>
          <w:rFonts w:ascii="Times New Roman" w:hAnsi="Times New Roman"/>
          <w:szCs w:val="28"/>
        </w:rPr>
      </w:pPr>
    </w:p>
    <w:p w:rsidR="00CF2C50" w:rsidRPr="002E7508" w:rsidRDefault="00CF2C50" w:rsidP="00CF2C50">
      <w:pPr>
        <w:rPr>
          <w:rFonts w:ascii="Times New Roman" w:hAnsi="Times New Roman"/>
          <w:szCs w:val="28"/>
        </w:rPr>
      </w:pPr>
      <w:r w:rsidRPr="002E7508">
        <w:rPr>
          <w:rFonts w:ascii="Times New Roman" w:hAnsi="Times New Roman"/>
          <w:szCs w:val="28"/>
        </w:rPr>
        <w:t xml:space="preserve">Оцінка: </w:t>
      </w:r>
    </w:p>
    <w:p w:rsidR="00CF2C50" w:rsidRPr="002E7508" w:rsidRDefault="00CF2C50" w:rsidP="00CF2C50">
      <w:pPr>
        <w:rPr>
          <w:rFonts w:ascii="Times New Roman" w:hAnsi="Times New Roman"/>
          <w:szCs w:val="28"/>
        </w:rPr>
      </w:pPr>
      <w:r w:rsidRPr="002E7508">
        <w:rPr>
          <w:rFonts w:ascii="Times New Roman" w:hAnsi="Times New Roman"/>
          <w:szCs w:val="28"/>
        </w:rPr>
        <w:t>за національною шкалою</w:t>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p>
    <w:p w:rsidR="00CF2C50" w:rsidRPr="002E7508" w:rsidRDefault="00CF2C50" w:rsidP="00CF2C50">
      <w:pPr>
        <w:jc w:val="center"/>
        <w:rPr>
          <w:rFonts w:ascii="Times New Roman" w:hAnsi="Times New Roman"/>
          <w:color w:val="808080"/>
          <w:sz w:val="20"/>
          <w:szCs w:val="20"/>
        </w:rPr>
      </w:pPr>
      <w:r w:rsidRPr="002E7508">
        <w:rPr>
          <w:rFonts w:ascii="Times New Roman" w:hAnsi="Times New Roman"/>
          <w:color w:val="808080"/>
          <w:sz w:val="20"/>
          <w:szCs w:val="20"/>
        </w:rPr>
        <w:t>( літерами )</w:t>
      </w:r>
    </w:p>
    <w:p w:rsidR="00CF2C50" w:rsidRPr="002E7508" w:rsidRDefault="00CF2C50" w:rsidP="00CF2C50">
      <w:pPr>
        <w:rPr>
          <w:rFonts w:ascii="Times New Roman" w:hAnsi="Times New Roman"/>
          <w:szCs w:val="28"/>
        </w:rPr>
      </w:pPr>
      <w:r w:rsidRPr="002E7508">
        <w:rPr>
          <w:rFonts w:ascii="Times New Roman" w:hAnsi="Times New Roman"/>
          <w:szCs w:val="28"/>
        </w:rPr>
        <w:t xml:space="preserve">кількість балів </w:t>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p>
    <w:p w:rsidR="00CF2C50" w:rsidRPr="002E7508" w:rsidRDefault="00CF2C50" w:rsidP="00CF2C50">
      <w:pPr>
        <w:jc w:val="center"/>
        <w:rPr>
          <w:rFonts w:ascii="Times New Roman" w:hAnsi="Times New Roman"/>
          <w:color w:val="808080"/>
          <w:sz w:val="20"/>
          <w:szCs w:val="20"/>
        </w:rPr>
      </w:pPr>
      <w:r w:rsidRPr="002E7508">
        <w:rPr>
          <w:rFonts w:ascii="Times New Roman" w:hAnsi="Times New Roman"/>
          <w:color w:val="808080"/>
          <w:sz w:val="20"/>
          <w:szCs w:val="20"/>
        </w:rPr>
        <w:t>( цифрами і літерами )</w:t>
      </w:r>
    </w:p>
    <w:p w:rsidR="00CF2C50" w:rsidRPr="002E7508" w:rsidRDefault="00CF2C50" w:rsidP="00CF2C50">
      <w:pPr>
        <w:rPr>
          <w:rFonts w:ascii="Times New Roman" w:hAnsi="Times New Roman"/>
          <w:szCs w:val="28"/>
        </w:rPr>
      </w:pPr>
      <w:r w:rsidRPr="002E7508">
        <w:rPr>
          <w:rFonts w:ascii="Times New Roman" w:hAnsi="Times New Roman"/>
          <w:szCs w:val="28"/>
        </w:rPr>
        <w:t>Керівники практики:</w:t>
      </w:r>
    </w:p>
    <w:p w:rsidR="00CF2C50" w:rsidRPr="002E7508" w:rsidRDefault="00CF2C50" w:rsidP="00CF2C50">
      <w:pPr>
        <w:rPr>
          <w:rFonts w:ascii="Times New Roman" w:hAnsi="Times New Roman"/>
          <w:szCs w:val="28"/>
        </w:rPr>
      </w:pPr>
      <w:r w:rsidRPr="002E7508">
        <w:rPr>
          <w:rFonts w:ascii="Times New Roman" w:hAnsi="Times New Roman"/>
          <w:szCs w:val="28"/>
        </w:rPr>
        <w:t xml:space="preserve">від </w:t>
      </w:r>
      <w:r w:rsidRPr="002E7508">
        <w:rPr>
          <w:rFonts w:ascii="Times New Roman" w:hAnsi="Times New Roman"/>
          <w:szCs w:val="28"/>
          <w:u w:val="single"/>
        </w:rPr>
        <w:tab/>
      </w:r>
      <w:r w:rsidRPr="002E7508">
        <w:rPr>
          <w:rFonts w:ascii="Times New Roman" w:hAnsi="Times New Roman"/>
          <w:i/>
          <w:szCs w:val="28"/>
          <w:u w:val="single"/>
        </w:rPr>
        <w:t>Державного університету телекомунікацій</w:t>
      </w:r>
      <w:r w:rsidRPr="002E7508">
        <w:rPr>
          <w:rFonts w:ascii="Times New Roman" w:hAnsi="Times New Roman"/>
          <w:i/>
          <w:szCs w:val="28"/>
          <w:u w:val="single"/>
        </w:rPr>
        <w:tab/>
      </w:r>
      <w:r w:rsidRPr="002E7508">
        <w:rPr>
          <w:rFonts w:ascii="Times New Roman" w:hAnsi="Times New Roman"/>
          <w:i/>
          <w:szCs w:val="28"/>
          <w:u w:val="single"/>
        </w:rPr>
        <w:tab/>
      </w:r>
      <w:r w:rsidRPr="002E7508">
        <w:rPr>
          <w:rFonts w:ascii="Times New Roman" w:hAnsi="Times New Roman"/>
          <w:i/>
          <w:szCs w:val="28"/>
          <w:u w:val="single"/>
        </w:rPr>
        <w:tab/>
      </w:r>
      <w:r w:rsidRPr="002E7508">
        <w:rPr>
          <w:rFonts w:ascii="Times New Roman" w:hAnsi="Times New Roman"/>
          <w:i/>
          <w:szCs w:val="28"/>
          <w:u w:val="single"/>
        </w:rPr>
        <w:tab/>
      </w:r>
    </w:p>
    <w:p w:rsidR="00CF2C50" w:rsidRPr="002E7508" w:rsidRDefault="00CF2C50" w:rsidP="00CF2C50">
      <w:pPr>
        <w:jc w:val="center"/>
        <w:rPr>
          <w:rFonts w:ascii="Times New Roman" w:hAnsi="Times New Roman"/>
          <w:color w:val="808080"/>
          <w:sz w:val="20"/>
          <w:szCs w:val="20"/>
        </w:rPr>
      </w:pPr>
      <w:r w:rsidRPr="002E7508">
        <w:rPr>
          <w:rFonts w:ascii="Times New Roman" w:hAnsi="Times New Roman"/>
          <w:color w:val="808080"/>
          <w:sz w:val="20"/>
          <w:szCs w:val="20"/>
        </w:rPr>
        <w:t>( назва вищого навчального закладу )</w:t>
      </w:r>
    </w:p>
    <w:p w:rsidR="00CF2C50" w:rsidRPr="002E7508" w:rsidRDefault="00CF2C50" w:rsidP="00CF2C50">
      <w:pPr>
        <w:rPr>
          <w:rFonts w:ascii="Times New Roman" w:hAnsi="Times New Roman"/>
          <w:szCs w:val="28"/>
          <w:u w:val="single"/>
        </w:rPr>
      </w:pPr>
      <w:r w:rsidRPr="002E7508">
        <w:rPr>
          <w:rFonts w:ascii="Times New Roman" w:hAnsi="Times New Roman"/>
          <w:szCs w:val="28"/>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rPr>
        <w:tab/>
      </w:r>
      <w:r w:rsidRPr="002E7508">
        <w:rPr>
          <w:rFonts w:ascii="Times New Roman" w:hAnsi="Times New Roman"/>
          <w:szCs w:val="28"/>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r w:rsidRPr="002E7508">
        <w:rPr>
          <w:rFonts w:ascii="Times New Roman" w:hAnsi="Times New Roman"/>
          <w:szCs w:val="28"/>
          <w:u w:val="single"/>
        </w:rPr>
        <w:tab/>
      </w:r>
    </w:p>
    <w:p w:rsidR="00CF2C50" w:rsidRPr="002E7508" w:rsidRDefault="00CF2C50" w:rsidP="00CF2C50">
      <w:pPr>
        <w:jc w:val="center"/>
        <w:rPr>
          <w:rFonts w:ascii="Times New Roman" w:hAnsi="Times New Roman"/>
          <w:color w:val="808080"/>
          <w:sz w:val="20"/>
          <w:szCs w:val="20"/>
        </w:rPr>
      </w:pPr>
      <w:r w:rsidRPr="002E7508">
        <w:rPr>
          <w:rFonts w:ascii="Times New Roman" w:hAnsi="Times New Roman"/>
          <w:color w:val="808080"/>
          <w:sz w:val="20"/>
          <w:szCs w:val="20"/>
        </w:rPr>
        <w:t>( підпис )</w:t>
      </w:r>
      <w:r w:rsidRPr="002E7508">
        <w:rPr>
          <w:rFonts w:ascii="Times New Roman" w:hAnsi="Times New Roman"/>
          <w:color w:val="808080"/>
          <w:sz w:val="20"/>
          <w:szCs w:val="20"/>
        </w:rPr>
        <w:tab/>
      </w:r>
      <w:r w:rsidRPr="002E7508">
        <w:rPr>
          <w:rFonts w:ascii="Times New Roman" w:hAnsi="Times New Roman"/>
          <w:color w:val="808080"/>
          <w:sz w:val="16"/>
          <w:szCs w:val="16"/>
        </w:rPr>
        <w:tab/>
      </w:r>
      <w:r w:rsidRPr="002E7508">
        <w:rPr>
          <w:rFonts w:ascii="Times New Roman" w:hAnsi="Times New Roman"/>
          <w:color w:val="808080"/>
          <w:sz w:val="16"/>
          <w:szCs w:val="16"/>
        </w:rPr>
        <w:tab/>
      </w:r>
      <w:r w:rsidRPr="002E7508">
        <w:rPr>
          <w:rFonts w:ascii="Times New Roman" w:hAnsi="Times New Roman"/>
          <w:color w:val="808080"/>
          <w:sz w:val="16"/>
          <w:szCs w:val="16"/>
        </w:rPr>
        <w:tab/>
      </w:r>
      <w:r w:rsidRPr="002E7508">
        <w:rPr>
          <w:rFonts w:ascii="Times New Roman" w:hAnsi="Times New Roman"/>
          <w:color w:val="808080"/>
          <w:sz w:val="16"/>
          <w:szCs w:val="16"/>
        </w:rPr>
        <w:tab/>
      </w:r>
      <w:r w:rsidRPr="002E7508">
        <w:rPr>
          <w:rFonts w:ascii="Times New Roman" w:hAnsi="Times New Roman"/>
          <w:color w:val="808080"/>
          <w:sz w:val="16"/>
          <w:szCs w:val="16"/>
        </w:rPr>
        <w:tab/>
      </w:r>
      <w:r w:rsidRPr="002E7508">
        <w:rPr>
          <w:rFonts w:ascii="Times New Roman" w:hAnsi="Times New Roman"/>
          <w:color w:val="808080"/>
          <w:sz w:val="20"/>
          <w:szCs w:val="20"/>
        </w:rPr>
        <w:t>( прізвище та ініціали )</w:t>
      </w:r>
    </w:p>
    <w:p w:rsidR="002E7508" w:rsidRDefault="002E7508" w:rsidP="00CF2C50">
      <w:pPr>
        <w:rPr>
          <w:rFonts w:ascii="Times New Roman" w:hAnsi="Times New Roman"/>
          <w:szCs w:val="28"/>
        </w:rPr>
      </w:pPr>
    </w:p>
    <w:p w:rsidR="00CF2C50" w:rsidRPr="002E7508" w:rsidRDefault="00CF2C50" w:rsidP="00CF2C50">
      <w:pPr>
        <w:rPr>
          <w:rFonts w:ascii="Times New Roman" w:hAnsi="Times New Roman"/>
          <w:szCs w:val="28"/>
        </w:rPr>
      </w:pPr>
      <w:r w:rsidRPr="002E7508">
        <w:rPr>
          <w:rFonts w:ascii="Times New Roman" w:hAnsi="Times New Roman"/>
          <w:szCs w:val="28"/>
        </w:rPr>
        <w:t>Примітки:</w:t>
      </w:r>
    </w:p>
    <w:p w:rsidR="00CF2C50" w:rsidRPr="002E7508" w:rsidRDefault="00CF2C50" w:rsidP="00CF2C50">
      <w:pPr>
        <w:numPr>
          <w:ilvl w:val="0"/>
          <w:numId w:val="42"/>
        </w:numPr>
        <w:tabs>
          <w:tab w:val="left" w:pos="1134"/>
        </w:tabs>
        <w:suppressAutoHyphens w:val="0"/>
        <w:ind w:left="0" w:firstLine="720"/>
        <w:jc w:val="both"/>
        <w:rPr>
          <w:rFonts w:ascii="Times New Roman" w:hAnsi="Times New Roman"/>
          <w:szCs w:val="28"/>
        </w:rPr>
      </w:pPr>
      <w:r w:rsidRPr="002E7508">
        <w:rPr>
          <w:rFonts w:ascii="Times New Roman" w:hAnsi="Times New Roman"/>
          <w:szCs w:val="28"/>
        </w:rPr>
        <w:t xml:space="preserve">Форму призначено для визначення завдань на практику, проведення поточних записів набутих вмінь при виконанні роботи, оцінки результатів практики. Заповнюється студентом особисто, крім розділів відгуку про роботу студента на практиці. </w:t>
      </w:r>
    </w:p>
    <w:p w:rsidR="00CF2C50" w:rsidRPr="002E7508" w:rsidRDefault="00CF2C50" w:rsidP="00CF2C50">
      <w:pPr>
        <w:numPr>
          <w:ilvl w:val="0"/>
          <w:numId w:val="42"/>
        </w:numPr>
        <w:tabs>
          <w:tab w:val="left" w:pos="1134"/>
        </w:tabs>
        <w:suppressAutoHyphens w:val="0"/>
        <w:ind w:left="0" w:firstLine="720"/>
        <w:jc w:val="both"/>
        <w:rPr>
          <w:rFonts w:ascii="Times New Roman" w:hAnsi="Times New Roman"/>
          <w:szCs w:val="28"/>
        </w:rPr>
      </w:pPr>
      <w:r w:rsidRPr="002E7508">
        <w:rPr>
          <w:rFonts w:ascii="Times New Roman" w:hAnsi="Times New Roman"/>
          <w:szCs w:val="28"/>
        </w:rPr>
        <w:t>Вищими навчальними закладами можуть вноситися зміни до форми та змістового наповнення «Щоденника практики» залежно від специфіки та профілю вищого навчального закладу.</w:t>
      </w:r>
    </w:p>
    <w:p w:rsidR="00CF2C50" w:rsidRPr="002E7508" w:rsidRDefault="00CF2C50" w:rsidP="00CF2C50">
      <w:pPr>
        <w:pStyle w:val="a9"/>
        <w:widowControl/>
        <w:numPr>
          <w:ilvl w:val="0"/>
          <w:numId w:val="42"/>
        </w:numPr>
        <w:tabs>
          <w:tab w:val="clear" w:pos="4153"/>
          <w:tab w:val="clear" w:pos="8306"/>
          <w:tab w:val="left" w:pos="1134"/>
        </w:tabs>
        <w:suppressAutoHyphens w:val="0"/>
        <w:ind w:left="0" w:firstLine="720"/>
        <w:jc w:val="both"/>
        <w:rPr>
          <w:rFonts w:ascii="Times New Roman" w:hAnsi="Times New Roman"/>
          <w:sz w:val="28"/>
          <w:szCs w:val="28"/>
        </w:rPr>
      </w:pPr>
      <w:r w:rsidRPr="002E7508">
        <w:rPr>
          <w:rFonts w:ascii="Times New Roman" w:hAnsi="Times New Roman"/>
          <w:sz w:val="28"/>
          <w:szCs w:val="28"/>
        </w:rPr>
        <w:t>Формат бланка – А5 (148</w:t>
      </w:r>
      <w:r w:rsidRPr="002E7508">
        <w:rPr>
          <w:rFonts w:ascii="Times New Roman" w:hAnsi="Times New Roman"/>
          <w:position w:val="-4"/>
          <w:sz w:val="28"/>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9.55pt" o:ole="">
            <v:imagedata r:id="rId8" o:title=""/>
          </v:shape>
          <o:OLEObject Type="Embed" ProgID="Equation.3" ShapeID="_x0000_i1025" DrawAspect="Content" ObjectID="_1605368222" r:id="rId9"/>
        </w:object>
      </w:r>
      <w:r w:rsidRPr="002E7508">
        <w:rPr>
          <w:rFonts w:ascii="Times New Roman" w:hAnsi="Times New Roman"/>
          <w:sz w:val="28"/>
          <w:szCs w:val="28"/>
        </w:rPr>
        <w:t>210 мм), брошура 8 сторінок разом з обкладинкою з карткового паперу.</w:t>
      </w:r>
    </w:p>
    <w:p w:rsidR="00CF2C50" w:rsidRPr="002E7508" w:rsidRDefault="00CF2C50" w:rsidP="00CF2C50">
      <w:pPr>
        <w:jc w:val="both"/>
        <w:rPr>
          <w:rFonts w:ascii="Times New Roman" w:hAnsi="Times New Roman"/>
          <w:color w:val="333333"/>
          <w:sz w:val="16"/>
          <w:szCs w:val="28"/>
        </w:rPr>
      </w:pPr>
    </w:p>
    <w:p w:rsidR="00CF2C50" w:rsidRPr="002E7508" w:rsidRDefault="00CF2C50" w:rsidP="00CF2C50">
      <w:pPr>
        <w:ind w:firstLine="720"/>
        <w:jc w:val="both"/>
        <w:rPr>
          <w:rFonts w:ascii="Times New Roman" w:hAnsi="Times New Roman"/>
        </w:rPr>
      </w:pPr>
    </w:p>
    <w:p w:rsidR="00CF2C50" w:rsidRPr="002E7508" w:rsidRDefault="00CF2C50" w:rsidP="00CF2C50">
      <w:pPr>
        <w:ind w:firstLine="720"/>
        <w:jc w:val="both"/>
        <w:rPr>
          <w:rFonts w:ascii="Times New Roman" w:hAnsi="Times New Roman"/>
        </w:rPr>
      </w:pPr>
    </w:p>
    <w:p w:rsidR="00CF2C50" w:rsidRPr="002E7508" w:rsidRDefault="00CF2C50" w:rsidP="00CF2C50">
      <w:pPr>
        <w:ind w:firstLine="720"/>
        <w:jc w:val="both"/>
        <w:rPr>
          <w:rFonts w:ascii="Times New Roman" w:hAnsi="Times New Roman"/>
        </w:rPr>
      </w:pPr>
    </w:p>
    <w:p w:rsidR="00CF2C50" w:rsidRPr="002E7508" w:rsidRDefault="00CF2C50" w:rsidP="00CF2C50">
      <w:pPr>
        <w:ind w:firstLine="8080"/>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CF2C50" w:rsidRPr="002E7508" w:rsidRDefault="00CF2C50" w:rsidP="00CF2C50">
      <w:pPr>
        <w:ind w:firstLine="7938"/>
        <w:jc w:val="both"/>
        <w:rPr>
          <w:rFonts w:ascii="Times New Roman" w:hAnsi="Times New Roman"/>
          <w:b/>
        </w:rPr>
      </w:pPr>
    </w:p>
    <w:p w:rsidR="00960EF4" w:rsidRPr="002E7508" w:rsidRDefault="00960EF4">
      <w:pPr>
        <w:ind w:firstLine="7938"/>
        <w:jc w:val="both"/>
        <w:rPr>
          <w:rFonts w:ascii="Times New Roman" w:hAnsi="Times New Roman"/>
          <w:b/>
        </w:rPr>
      </w:pPr>
    </w:p>
    <w:sectPr w:rsidR="00960EF4" w:rsidRPr="002E7508" w:rsidSect="00C13EB2">
      <w:headerReference w:type="even" r:id="rId10"/>
      <w:headerReference w:type="default" r:id="rId11"/>
      <w:footerReference w:type="default" r:id="rId12"/>
      <w:pgSz w:w="11906" w:h="16838"/>
      <w:pgMar w:top="1134" w:right="567" w:bottom="1134" w:left="1701" w:header="720" w:footer="96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F79" w:rsidRDefault="005D5F79" w:rsidP="002C780F">
      <w:r>
        <w:separator/>
      </w:r>
    </w:p>
  </w:endnote>
  <w:endnote w:type="continuationSeparator" w:id="1">
    <w:p w:rsidR="005D5F79" w:rsidRDefault="005D5F79" w:rsidP="002C78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172"/>
      <w:docPartObj>
        <w:docPartGallery w:val="Page Numbers (Bottom of Page)"/>
        <w:docPartUnique/>
      </w:docPartObj>
    </w:sdtPr>
    <w:sdtContent>
      <w:p w:rsidR="00430092" w:rsidRDefault="00542212">
        <w:pPr>
          <w:pStyle w:val="ab"/>
          <w:jc w:val="right"/>
        </w:pPr>
        <w:fldSimple w:instr=" PAGE   \* MERGEFORMAT ">
          <w:r w:rsidR="009E1F12">
            <w:rPr>
              <w:noProof/>
            </w:rPr>
            <w:t>2</w:t>
          </w:r>
        </w:fldSimple>
      </w:p>
    </w:sdtContent>
  </w:sdt>
  <w:p w:rsidR="00430092" w:rsidRPr="00D97EF4" w:rsidRDefault="00430092" w:rsidP="005F1AD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F79" w:rsidRDefault="005D5F79" w:rsidP="002C780F">
      <w:r>
        <w:separator/>
      </w:r>
    </w:p>
  </w:footnote>
  <w:footnote w:type="continuationSeparator" w:id="1">
    <w:p w:rsidR="005D5F79" w:rsidRDefault="005D5F79" w:rsidP="002C7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092" w:rsidRDefault="00542212" w:rsidP="005F1ADD">
    <w:pPr>
      <w:pStyle w:val="a9"/>
      <w:framePr w:wrap="around" w:vAnchor="text" w:hAnchor="margin" w:xAlign="right" w:y="1"/>
      <w:rPr>
        <w:rStyle w:val="af3"/>
      </w:rPr>
    </w:pPr>
    <w:r>
      <w:rPr>
        <w:rStyle w:val="af3"/>
      </w:rPr>
      <w:fldChar w:fldCharType="begin"/>
    </w:r>
    <w:r w:rsidR="00430092">
      <w:rPr>
        <w:rStyle w:val="af3"/>
      </w:rPr>
      <w:instrText xml:space="preserve">PAGE  </w:instrText>
    </w:r>
    <w:r>
      <w:rPr>
        <w:rStyle w:val="af3"/>
      </w:rPr>
      <w:fldChar w:fldCharType="end"/>
    </w:r>
  </w:p>
  <w:p w:rsidR="00430092" w:rsidRDefault="00430092" w:rsidP="005F1ADD">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092" w:rsidRDefault="00430092" w:rsidP="005F1ADD">
    <w:pPr>
      <w:pStyle w:val="a9"/>
      <w:framePr w:wrap="around" w:vAnchor="text" w:hAnchor="margin" w:xAlign="right" w:y="1"/>
      <w:rPr>
        <w:rStyle w:val="af3"/>
      </w:rPr>
    </w:pPr>
  </w:p>
  <w:p w:rsidR="00430092" w:rsidRDefault="00430092" w:rsidP="005F1ADD">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108DBE"/>
    <w:lvl w:ilvl="0">
      <w:numFmt w:val="decimal"/>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2"/>
    <w:lvl w:ilvl="0">
      <w:start w:val="1"/>
      <w:numFmt w:val="decimal"/>
      <w:lvlText w:val="%1."/>
      <w:lvlJc w:val="left"/>
      <w:pPr>
        <w:tabs>
          <w:tab w:val="num" w:pos="1729"/>
        </w:tabs>
        <w:ind w:left="1729" w:hanging="1020"/>
      </w:pPr>
      <w:rPr>
        <w:rFonts w:ascii="Arial" w:eastAsia="Times New Roman" w:hAnsi="Arial" w:cs="Arial"/>
      </w:rPr>
    </w:lvl>
  </w:abstractNum>
  <w:abstractNum w:abstractNumId="4">
    <w:nsid w:val="08DD3521"/>
    <w:multiLevelType w:val="multilevel"/>
    <w:tmpl w:val="007A80CC"/>
    <w:lvl w:ilvl="0">
      <w:start w:val="3"/>
      <w:numFmt w:val="decimal"/>
      <w:lvlText w:val="%1."/>
      <w:lvlJc w:val="left"/>
      <w:pPr>
        <w:tabs>
          <w:tab w:val="num" w:pos="435"/>
        </w:tabs>
        <w:ind w:left="435" w:hanging="435"/>
      </w:pPr>
      <w:rPr>
        <w:rFonts w:cs="Times New Roman" w:hint="default"/>
        <w:b w:val="0"/>
      </w:rPr>
    </w:lvl>
    <w:lvl w:ilvl="1">
      <w:start w:val="4"/>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5040"/>
        </w:tabs>
        <w:ind w:left="5040" w:hanging="1440"/>
      </w:pPr>
      <w:rPr>
        <w:rFonts w:cs="Times New Roman" w:hint="default"/>
        <w:b w:val="0"/>
      </w:rPr>
    </w:lvl>
    <w:lvl w:ilvl="6">
      <w:start w:val="1"/>
      <w:numFmt w:val="decimal"/>
      <w:lvlText w:val="%1.%2.%3.%4.%5.%6.%7."/>
      <w:lvlJc w:val="left"/>
      <w:pPr>
        <w:tabs>
          <w:tab w:val="num" w:pos="6120"/>
        </w:tabs>
        <w:ind w:left="6120" w:hanging="1800"/>
      </w:pPr>
      <w:rPr>
        <w:rFonts w:cs="Times New Roman" w:hint="default"/>
        <w:b w:val="0"/>
      </w:rPr>
    </w:lvl>
    <w:lvl w:ilvl="7">
      <w:start w:val="1"/>
      <w:numFmt w:val="decimal"/>
      <w:lvlText w:val="%1.%2.%3.%4.%5.%6.%7.%8."/>
      <w:lvlJc w:val="left"/>
      <w:pPr>
        <w:tabs>
          <w:tab w:val="num" w:pos="6840"/>
        </w:tabs>
        <w:ind w:left="6840" w:hanging="1800"/>
      </w:pPr>
      <w:rPr>
        <w:rFonts w:cs="Times New Roman" w:hint="default"/>
        <w:b w:val="0"/>
      </w:rPr>
    </w:lvl>
    <w:lvl w:ilvl="8">
      <w:start w:val="1"/>
      <w:numFmt w:val="decimal"/>
      <w:lvlText w:val="%1.%2.%3.%4.%5.%6.%7.%8.%9."/>
      <w:lvlJc w:val="left"/>
      <w:pPr>
        <w:tabs>
          <w:tab w:val="num" w:pos="7920"/>
        </w:tabs>
        <w:ind w:left="7920" w:hanging="2160"/>
      </w:pPr>
      <w:rPr>
        <w:rFonts w:cs="Times New Roman" w:hint="default"/>
        <w:b w:val="0"/>
      </w:rPr>
    </w:lvl>
  </w:abstractNum>
  <w:abstractNum w:abstractNumId="5">
    <w:nsid w:val="0CB9558F"/>
    <w:multiLevelType w:val="hybridMultilevel"/>
    <w:tmpl w:val="B2D045BE"/>
    <w:lvl w:ilvl="0" w:tplc="0908D816">
      <w:start w:val="1"/>
      <w:numFmt w:val="decimal"/>
      <w:lvlText w:val="%1."/>
      <w:lvlJc w:val="left"/>
      <w:pPr>
        <w:tabs>
          <w:tab w:val="num" w:pos="1542"/>
        </w:tabs>
        <w:ind w:left="1542" w:hanging="97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504B59"/>
    <w:multiLevelType w:val="multilevel"/>
    <w:tmpl w:val="2F9CD0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F696424"/>
    <w:multiLevelType w:val="hybridMultilevel"/>
    <w:tmpl w:val="AB86E600"/>
    <w:lvl w:ilvl="0" w:tplc="2668CA12">
      <w:start w:val="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22B2F75"/>
    <w:multiLevelType w:val="hybridMultilevel"/>
    <w:tmpl w:val="BA8AED92"/>
    <w:lvl w:ilvl="0" w:tplc="944E1608">
      <w:numFmt w:val="bullet"/>
      <w:lvlText w:val="-"/>
      <w:legacy w:legacy="1" w:legacySpace="0" w:legacyIndent="171"/>
      <w:lvlJc w:val="left"/>
      <w:rPr>
        <w:rFonts w:ascii="Arial" w:hAnsi="Arial" w:cs="Aria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B9428A"/>
    <w:multiLevelType w:val="hybridMultilevel"/>
    <w:tmpl w:val="F9642254"/>
    <w:lvl w:ilvl="0" w:tplc="0714E6B2">
      <w:start w:val="1"/>
      <w:numFmt w:val="bullet"/>
      <w:lvlText w:val=""/>
      <w:lvlJc w:val="left"/>
      <w:pPr>
        <w:tabs>
          <w:tab w:val="num" w:pos="1429"/>
        </w:tabs>
        <w:ind w:left="1429" w:hanging="360"/>
      </w:pPr>
      <w:rPr>
        <w:rFonts w:ascii="Symbol" w:hAnsi="Symbol" w:hint="default"/>
      </w:rPr>
    </w:lvl>
    <w:lvl w:ilvl="1" w:tplc="C832B46E">
      <w:start w:val="8"/>
      <w:numFmt w:val="bullet"/>
      <w:lvlText w:val="-"/>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B7B7DF6"/>
    <w:multiLevelType w:val="hybridMultilevel"/>
    <w:tmpl w:val="44B41970"/>
    <w:lvl w:ilvl="0" w:tplc="1CDA30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F53ACF"/>
    <w:multiLevelType w:val="hybridMultilevel"/>
    <w:tmpl w:val="E676F71A"/>
    <w:lvl w:ilvl="0" w:tplc="40045EE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22F24676"/>
    <w:multiLevelType w:val="hybridMultilevel"/>
    <w:tmpl w:val="E0247994"/>
    <w:lvl w:ilvl="0" w:tplc="04190011">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6A1390F"/>
    <w:multiLevelType w:val="multilevel"/>
    <w:tmpl w:val="2F9CD0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887A73"/>
    <w:multiLevelType w:val="hybridMultilevel"/>
    <w:tmpl w:val="B6103B42"/>
    <w:lvl w:ilvl="0" w:tplc="725005CA">
      <w:start w:val="1"/>
      <w:numFmt w:val="bullet"/>
      <w:lvlText w:val=""/>
      <w:lvlJc w:val="left"/>
      <w:pPr>
        <w:tabs>
          <w:tab w:val="num" w:pos="748"/>
        </w:tabs>
        <w:ind w:left="72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90C3CD8"/>
    <w:multiLevelType w:val="multilevel"/>
    <w:tmpl w:val="CE5408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BF01EC3"/>
    <w:multiLevelType w:val="hybridMultilevel"/>
    <w:tmpl w:val="B51A550C"/>
    <w:lvl w:ilvl="0" w:tplc="944E1608">
      <w:numFmt w:val="bullet"/>
      <w:lvlText w:val="-"/>
      <w:legacy w:legacy="1" w:legacySpace="0" w:legacyIndent="17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08170A"/>
    <w:multiLevelType w:val="hybridMultilevel"/>
    <w:tmpl w:val="FC200116"/>
    <w:lvl w:ilvl="0" w:tplc="C832B46E">
      <w:start w:val="8"/>
      <w:numFmt w:val="bullet"/>
      <w:lvlText w:val="-"/>
      <w:lvlJc w:val="left"/>
      <w:pPr>
        <w:tabs>
          <w:tab w:val="num" w:pos="720"/>
        </w:tabs>
        <w:ind w:left="720" w:hanging="360"/>
      </w:p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4E8487C"/>
    <w:multiLevelType w:val="hybridMultilevel"/>
    <w:tmpl w:val="1286073C"/>
    <w:lvl w:ilvl="0" w:tplc="C832B46E">
      <w:start w:val="8"/>
      <w:numFmt w:val="bullet"/>
      <w:lvlText w:val="-"/>
      <w:lvlJc w:val="left"/>
      <w:pPr>
        <w:tabs>
          <w:tab w:val="num" w:pos="720"/>
        </w:tabs>
        <w:ind w:left="720" w:hanging="360"/>
      </w:p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7332AAC"/>
    <w:multiLevelType w:val="hybridMultilevel"/>
    <w:tmpl w:val="9896356E"/>
    <w:lvl w:ilvl="0" w:tplc="C832B46E">
      <w:start w:val="8"/>
      <w:numFmt w:val="bullet"/>
      <w:lvlText w:val="-"/>
      <w:lvlJc w:val="left"/>
      <w:pPr>
        <w:tabs>
          <w:tab w:val="num" w:pos="1069"/>
        </w:tabs>
        <w:ind w:left="1069" w:hanging="360"/>
      </w:p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9BC7D6F"/>
    <w:multiLevelType w:val="multilevel"/>
    <w:tmpl w:val="B7001044"/>
    <w:lvl w:ilvl="0">
      <w:start w:val="3"/>
      <w:numFmt w:val="decimal"/>
      <w:lvlText w:val="%1."/>
      <w:lvlJc w:val="left"/>
      <w:pPr>
        <w:tabs>
          <w:tab w:val="num" w:pos="435"/>
        </w:tabs>
        <w:ind w:left="435" w:hanging="435"/>
      </w:pPr>
      <w:rPr>
        <w:rFonts w:cs="Times New Roman" w:hint="default"/>
        <w:b w:val="0"/>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5040"/>
        </w:tabs>
        <w:ind w:left="5040" w:hanging="1440"/>
      </w:pPr>
      <w:rPr>
        <w:rFonts w:cs="Times New Roman" w:hint="default"/>
        <w:b w:val="0"/>
      </w:rPr>
    </w:lvl>
    <w:lvl w:ilvl="6">
      <w:start w:val="1"/>
      <w:numFmt w:val="decimal"/>
      <w:lvlText w:val="%1.%2.%3.%4.%5.%6.%7."/>
      <w:lvlJc w:val="left"/>
      <w:pPr>
        <w:tabs>
          <w:tab w:val="num" w:pos="6120"/>
        </w:tabs>
        <w:ind w:left="6120" w:hanging="1800"/>
      </w:pPr>
      <w:rPr>
        <w:rFonts w:cs="Times New Roman" w:hint="default"/>
        <w:b w:val="0"/>
      </w:rPr>
    </w:lvl>
    <w:lvl w:ilvl="7">
      <w:start w:val="1"/>
      <w:numFmt w:val="decimal"/>
      <w:lvlText w:val="%1.%2.%3.%4.%5.%6.%7.%8."/>
      <w:lvlJc w:val="left"/>
      <w:pPr>
        <w:tabs>
          <w:tab w:val="num" w:pos="6840"/>
        </w:tabs>
        <w:ind w:left="6840" w:hanging="1800"/>
      </w:pPr>
      <w:rPr>
        <w:rFonts w:cs="Times New Roman" w:hint="default"/>
        <w:b w:val="0"/>
      </w:rPr>
    </w:lvl>
    <w:lvl w:ilvl="8">
      <w:start w:val="1"/>
      <w:numFmt w:val="decimal"/>
      <w:lvlText w:val="%1.%2.%3.%4.%5.%6.%7.%8.%9."/>
      <w:lvlJc w:val="left"/>
      <w:pPr>
        <w:tabs>
          <w:tab w:val="num" w:pos="7920"/>
        </w:tabs>
        <w:ind w:left="7920" w:hanging="2160"/>
      </w:pPr>
      <w:rPr>
        <w:rFonts w:cs="Times New Roman" w:hint="default"/>
        <w:b w:val="0"/>
      </w:rPr>
    </w:lvl>
  </w:abstractNum>
  <w:abstractNum w:abstractNumId="21">
    <w:nsid w:val="4C1C2128"/>
    <w:multiLevelType w:val="hybridMultilevel"/>
    <w:tmpl w:val="D20A574A"/>
    <w:lvl w:ilvl="0" w:tplc="A31A9800">
      <w:numFmt w:val="bullet"/>
      <w:lvlText w:val="-"/>
      <w:lvlJc w:val="left"/>
      <w:pPr>
        <w:ind w:left="1605" w:hanging="88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CC6130A"/>
    <w:multiLevelType w:val="hybridMultilevel"/>
    <w:tmpl w:val="153ACE6A"/>
    <w:lvl w:ilvl="0" w:tplc="C832B46E">
      <w:start w:val="8"/>
      <w:numFmt w:val="bullet"/>
      <w:lvlText w:val="-"/>
      <w:lvlJc w:val="left"/>
      <w:pPr>
        <w:tabs>
          <w:tab w:val="num" w:pos="900"/>
        </w:tabs>
        <w:ind w:left="900" w:hanging="360"/>
      </w:p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E0726FA"/>
    <w:multiLevelType w:val="hybridMultilevel"/>
    <w:tmpl w:val="DC9AA100"/>
    <w:lvl w:ilvl="0" w:tplc="04190011">
      <w:start w:val="1"/>
      <w:numFmt w:val="decimal"/>
      <w:lvlText w:val="%1)"/>
      <w:lvlJc w:val="left"/>
      <w:pPr>
        <w:tabs>
          <w:tab w:val="num" w:pos="900"/>
        </w:tabs>
        <w:ind w:left="900" w:hanging="360"/>
      </w:p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1894124"/>
    <w:multiLevelType w:val="multilevel"/>
    <w:tmpl w:val="2F9CD0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1950266"/>
    <w:multiLevelType w:val="hybridMultilevel"/>
    <w:tmpl w:val="0E064A8A"/>
    <w:lvl w:ilvl="0" w:tplc="EF74C96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76575F3"/>
    <w:multiLevelType w:val="hybridMultilevel"/>
    <w:tmpl w:val="96BC22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B867E03"/>
    <w:multiLevelType w:val="hybridMultilevel"/>
    <w:tmpl w:val="1E002CA4"/>
    <w:lvl w:ilvl="0" w:tplc="04190011">
      <w:start w:val="1"/>
      <w:numFmt w:val="decimal"/>
      <w:lvlText w:val="%1)"/>
      <w:lvlJc w:val="left"/>
      <w:pPr>
        <w:tabs>
          <w:tab w:val="num" w:pos="720"/>
        </w:tabs>
        <w:ind w:left="720" w:hanging="360"/>
      </w:p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02A7A54"/>
    <w:multiLevelType w:val="hybridMultilevel"/>
    <w:tmpl w:val="5F665C1C"/>
    <w:lvl w:ilvl="0" w:tplc="DCAE8B76">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9">
    <w:nsid w:val="611C4673"/>
    <w:multiLevelType w:val="hybridMultilevel"/>
    <w:tmpl w:val="57E0945A"/>
    <w:lvl w:ilvl="0" w:tplc="AB9E4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1DC71EB"/>
    <w:multiLevelType w:val="singleLevel"/>
    <w:tmpl w:val="34004492"/>
    <w:lvl w:ilvl="0">
      <w:start w:val="1"/>
      <w:numFmt w:val="decimal"/>
      <w:lvlText w:val="%1."/>
      <w:lvlJc w:val="left"/>
      <w:pPr>
        <w:tabs>
          <w:tab w:val="num" w:pos="360"/>
        </w:tabs>
        <w:ind w:left="0" w:firstLine="0"/>
      </w:pPr>
      <w:rPr>
        <w:b w:val="0"/>
        <w:color w:val="auto"/>
        <w:sz w:val="28"/>
        <w:szCs w:val="28"/>
      </w:rPr>
    </w:lvl>
  </w:abstractNum>
  <w:abstractNum w:abstractNumId="31">
    <w:nsid w:val="62FA57D9"/>
    <w:multiLevelType w:val="hybridMultilevel"/>
    <w:tmpl w:val="ADA0840A"/>
    <w:lvl w:ilvl="0" w:tplc="04190011">
      <w:start w:val="1"/>
      <w:numFmt w:val="decimal"/>
      <w:lvlText w:val="%1)"/>
      <w:lvlJc w:val="left"/>
      <w:pPr>
        <w:tabs>
          <w:tab w:val="num" w:pos="720"/>
        </w:tabs>
        <w:ind w:left="720" w:hanging="360"/>
      </w:p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C0F414F"/>
    <w:multiLevelType w:val="hybridMultilevel"/>
    <w:tmpl w:val="68A4FA6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F641D1D"/>
    <w:multiLevelType w:val="hybridMultilevel"/>
    <w:tmpl w:val="1EA296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FD80347"/>
    <w:multiLevelType w:val="hybridMultilevel"/>
    <w:tmpl w:val="F65E250A"/>
    <w:lvl w:ilvl="0" w:tplc="C832B46E">
      <w:start w:val="8"/>
      <w:numFmt w:val="bullet"/>
      <w:lvlText w:val="-"/>
      <w:lvlJc w:val="left"/>
      <w:pPr>
        <w:tabs>
          <w:tab w:val="num" w:pos="720"/>
        </w:tabs>
        <w:ind w:left="720" w:hanging="360"/>
      </w:p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1645052"/>
    <w:multiLevelType w:val="hybridMultilevel"/>
    <w:tmpl w:val="2A1CF290"/>
    <w:lvl w:ilvl="0" w:tplc="944E1608">
      <w:numFmt w:val="bullet"/>
      <w:lvlText w:val="-"/>
      <w:legacy w:legacy="1" w:legacySpace="0" w:legacyIndent="171"/>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A16CAF"/>
    <w:multiLevelType w:val="singleLevel"/>
    <w:tmpl w:val="A3A2205C"/>
    <w:lvl w:ilvl="0">
      <w:start w:val="4"/>
      <w:numFmt w:val="bullet"/>
      <w:lvlText w:val="-"/>
      <w:lvlJc w:val="left"/>
      <w:pPr>
        <w:tabs>
          <w:tab w:val="num" w:pos="1080"/>
        </w:tabs>
        <w:ind w:left="1080" w:hanging="360"/>
      </w:pPr>
      <w:rPr>
        <w:rFonts w:hint="default"/>
      </w:rPr>
    </w:lvl>
  </w:abstractNum>
  <w:abstractNum w:abstractNumId="37">
    <w:nsid w:val="7659032C"/>
    <w:multiLevelType w:val="hybridMultilevel"/>
    <w:tmpl w:val="24B0D720"/>
    <w:lvl w:ilvl="0" w:tplc="04190001">
      <w:start w:val="1"/>
      <w:numFmt w:val="bullet"/>
      <w:lvlText w:val=""/>
      <w:lvlJc w:val="left"/>
      <w:pPr>
        <w:tabs>
          <w:tab w:val="num" w:pos="1429"/>
        </w:tabs>
        <w:ind w:left="1429" w:hanging="360"/>
      </w:pPr>
      <w:rPr>
        <w:rFonts w:ascii="Symbol" w:hAnsi="Symbol" w:hint="default"/>
      </w:rPr>
    </w:lvl>
    <w:lvl w:ilvl="1" w:tplc="C832B46E">
      <w:start w:val="8"/>
      <w:numFmt w:val="bullet"/>
      <w:lvlText w:val="-"/>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7611684"/>
    <w:multiLevelType w:val="hybridMultilevel"/>
    <w:tmpl w:val="0B70217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89425A1"/>
    <w:multiLevelType w:val="multilevel"/>
    <w:tmpl w:val="1FE62EB0"/>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ADB7A71"/>
    <w:multiLevelType w:val="hybridMultilevel"/>
    <w:tmpl w:val="4B66F318"/>
    <w:lvl w:ilvl="0" w:tplc="B798BA14">
      <w:start w:val="1"/>
      <w:numFmt w:val="decimal"/>
      <w:lvlText w:val="%1."/>
      <w:lvlJc w:val="left"/>
      <w:pPr>
        <w:tabs>
          <w:tab w:val="num" w:pos="1662"/>
        </w:tabs>
        <w:ind w:left="1662" w:hanging="109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1">
    <w:nsid w:val="7E013FB7"/>
    <w:multiLevelType w:val="singleLevel"/>
    <w:tmpl w:val="32A2D5EE"/>
    <w:lvl w:ilvl="0">
      <w:start w:val="1"/>
      <w:numFmt w:val="decimal"/>
      <w:lvlText w:val="%1."/>
      <w:lvlJc w:val="left"/>
      <w:pPr>
        <w:tabs>
          <w:tab w:val="num" w:pos="1241"/>
        </w:tabs>
        <w:ind w:left="1241" w:hanging="390"/>
      </w:pPr>
      <w:rPr>
        <w:rFonts w:hint="default"/>
      </w:rPr>
    </w:lvl>
  </w:abstractNum>
  <w:abstractNum w:abstractNumId="42">
    <w:nsid w:val="7EFE1AAD"/>
    <w:multiLevelType w:val="hybridMultilevel"/>
    <w:tmpl w:val="B470A4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2"/>
  </w:num>
  <w:num w:numId="5">
    <w:abstractNumId w:val="39"/>
  </w:num>
  <w:num w:numId="6">
    <w:abstractNumId w:val="38"/>
  </w:num>
  <w:num w:numId="7">
    <w:abstractNumId w:val="4"/>
  </w:num>
  <w:num w:numId="8">
    <w:abstractNumId w:val="20"/>
  </w:num>
  <w:num w:numId="9">
    <w:abstractNumId w:val="11"/>
  </w:num>
  <w:num w:numId="10">
    <w:abstractNumId w:val="30"/>
    <w:lvlOverride w:ilvl="0">
      <w:startOverride w:val="1"/>
    </w:lvlOverride>
  </w:num>
  <w:num w:numId="11">
    <w:abstractNumId w:val="32"/>
  </w:num>
  <w:num w:numId="12">
    <w:abstractNumId w:val="21"/>
  </w:num>
  <w:num w:numId="13">
    <w:abstractNumId w:val="36"/>
  </w:num>
  <w:num w:numId="14">
    <w:abstractNumId w:val="26"/>
  </w:num>
  <w:num w:numId="15">
    <w:abstractNumId w:val="37"/>
  </w:num>
  <w:num w:numId="16">
    <w:abstractNumId w:val="19"/>
  </w:num>
  <w:num w:numId="17">
    <w:abstractNumId w:val="14"/>
  </w:num>
  <w:num w:numId="18">
    <w:abstractNumId w:val="17"/>
  </w:num>
  <w:num w:numId="19">
    <w:abstractNumId w:val="34"/>
  </w:num>
  <w:num w:numId="20">
    <w:abstractNumId w:val="22"/>
  </w:num>
  <w:num w:numId="21">
    <w:abstractNumId w:val="18"/>
  </w:num>
  <w:num w:numId="22">
    <w:abstractNumId w:val="28"/>
  </w:num>
  <w:num w:numId="23">
    <w:abstractNumId w:val="6"/>
  </w:num>
  <w:num w:numId="24">
    <w:abstractNumId w:val="7"/>
  </w:num>
  <w:num w:numId="25">
    <w:abstractNumId w:val="12"/>
  </w:num>
  <w:num w:numId="26">
    <w:abstractNumId w:val="9"/>
  </w:num>
  <w:num w:numId="27">
    <w:abstractNumId w:val="5"/>
  </w:num>
  <w:num w:numId="28">
    <w:abstractNumId w:val="40"/>
  </w:num>
  <w:num w:numId="29">
    <w:abstractNumId w:val="29"/>
  </w:num>
  <w:num w:numId="30">
    <w:abstractNumId w:val="13"/>
  </w:num>
  <w:num w:numId="31">
    <w:abstractNumId w:val="24"/>
  </w:num>
  <w:num w:numId="32">
    <w:abstractNumId w:val="0"/>
    <w:lvlOverride w:ilvl="0">
      <w:lvl w:ilvl="0">
        <w:numFmt w:val="bullet"/>
        <w:lvlText w:val="-"/>
        <w:legacy w:legacy="1" w:legacySpace="0" w:legacyIndent="171"/>
        <w:lvlJc w:val="left"/>
        <w:rPr>
          <w:rFonts w:ascii="Arial" w:hAnsi="Arial" w:cs="Arial" w:hint="default"/>
        </w:rPr>
      </w:lvl>
    </w:lvlOverride>
  </w:num>
  <w:num w:numId="33">
    <w:abstractNumId w:val="16"/>
  </w:num>
  <w:num w:numId="34">
    <w:abstractNumId w:val="35"/>
  </w:num>
  <w:num w:numId="35">
    <w:abstractNumId w:val="8"/>
  </w:num>
  <w:num w:numId="36">
    <w:abstractNumId w:val="33"/>
  </w:num>
  <w:num w:numId="37">
    <w:abstractNumId w:val="31"/>
  </w:num>
  <w:num w:numId="38">
    <w:abstractNumId w:val="27"/>
  </w:num>
  <w:num w:numId="39">
    <w:abstractNumId w:val="23"/>
  </w:num>
  <w:num w:numId="40">
    <w:abstractNumId w:val="25"/>
  </w:num>
  <w:num w:numId="41">
    <w:abstractNumId w:val="15"/>
  </w:num>
  <w:num w:numId="42">
    <w:abstractNumId w:val="10"/>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CC2028"/>
    <w:rsid w:val="00014227"/>
    <w:rsid w:val="00033B5D"/>
    <w:rsid w:val="000514D7"/>
    <w:rsid w:val="00064C8E"/>
    <w:rsid w:val="00070155"/>
    <w:rsid w:val="00087AC5"/>
    <w:rsid w:val="000A04C6"/>
    <w:rsid w:val="000B3187"/>
    <w:rsid w:val="00177871"/>
    <w:rsid w:val="0020258E"/>
    <w:rsid w:val="00255631"/>
    <w:rsid w:val="00255D14"/>
    <w:rsid w:val="00274617"/>
    <w:rsid w:val="00294BEE"/>
    <w:rsid w:val="002C0A39"/>
    <w:rsid w:val="002C780F"/>
    <w:rsid w:val="002E7508"/>
    <w:rsid w:val="002F19E6"/>
    <w:rsid w:val="002F588E"/>
    <w:rsid w:val="003302E6"/>
    <w:rsid w:val="003A455B"/>
    <w:rsid w:val="003B61C8"/>
    <w:rsid w:val="003E0EF7"/>
    <w:rsid w:val="00420383"/>
    <w:rsid w:val="00430092"/>
    <w:rsid w:val="00442175"/>
    <w:rsid w:val="00466F34"/>
    <w:rsid w:val="00467D65"/>
    <w:rsid w:val="00542212"/>
    <w:rsid w:val="00573E7C"/>
    <w:rsid w:val="005D5F79"/>
    <w:rsid w:val="005E7141"/>
    <w:rsid w:val="005F1ADD"/>
    <w:rsid w:val="006558FF"/>
    <w:rsid w:val="006854B1"/>
    <w:rsid w:val="006B761C"/>
    <w:rsid w:val="00714025"/>
    <w:rsid w:val="00727CC6"/>
    <w:rsid w:val="007422F3"/>
    <w:rsid w:val="00775EA4"/>
    <w:rsid w:val="00782034"/>
    <w:rsid w:val="007D25B1"/>
    <w:rsid w:val="00834B5D"/>
    <w:rsid w:val="00851213"/>
    <w:rsid w:val="00862621"/>
    <w:rsid w:val="00905203"/>
    <w:rsid w:val="009102E1"/>
    <w:rsid w:val="0094276C"/>
    <w:rsid w:val="00960EF4"/>
    <w:rsid w:val="009E1F12"/>
    <w:rsid w:val="00A535B4"/>
    <w:rsid w:val="00A72077"/>
    <w:rsid w:val="00AD3E84"/>
    <w:rsid w:val="00B104E1"/>
    <w:rsid w:val="00B1314B"/>
    <w:rsid w:val="00B5619F"/>
    <w:rsid w:val="00B64542"/>
    <w:rsid w:val="00BD0166"/>
    <w:rsid w:val="00BF3E5C"/>
    <w:rsid w:val="00C126F1"/>
    <w:rsid w:val="00C13EB2"/>
    <w:rsid w:val="00CA3C82"/>
    <w:rsid w:val="00CC2028"/>
    <w:rsid w:val="00CF2C50"/>
    <w:rsid w:val="00D1417F"/>
    <w:rsid w:val="00D233DF"/>
    <w:rsid w:val="00D3195F"/>
    <w:rsid w:val="00DB4C4E"/>
    <w:rsid w:val="00DC76E4"/>
    <w:rsid w:val="00E24A96"/>
    <w:rsid w:val="00E5285C"/>
    <w:rsid w:val="00EF662F"/>
    <w:rsid w:val="00EF7D96"/>
    <w:rsid w:val="00F11C93"/>
    <w:rsid w:val="00F72504"/>
    <w:rsid w:val="00F76C96"/>
    <w:rsid w:val="00F93750"/>
    <w:rsid w:val="00FE6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028"/>
    <w:pPr>
      <w:suppressAutoHyphens/>
      <w:spacing w:after="0" w:line="240" w:lineRule="auto"/>
    </w:pPr>
    <w:rPr>
      <w:rFonts w:ascii="Arial" w:eastAsia="Times New Roman" w:hAnsi="Arial" w:cs="Times New Roman"/>
      <w:sz w:val="28"/>
      <w:szCs w:val="24"/>
      <w:lang w:val="uk-UA" w:eastAsia="ar-SA"/>
    </w:rPr>
  </w:style>
  <w:style w:type="paragraph" w:styleId="1">
    <w:name w:val="heading 1"/>
    <w:basedOn w:val="a"/>
    <w:next w:val="a"/>
    <w:link w:val="10"/>
    <w:qFormat/>
    <w:rsid w:val="00CC2028"/>
    <w:pPr>
      <w:keepNext/>
      <w:numPr>
        <w:numId w:val="1"/>
      </w:numPr>
      <w:spacing w:before="240" w:after="60"/>
      <w:outlineLvl w:val="0"/>
    </w:pPr>
    <w:rPr>
      <w:rFonts w:cs="Arial"/>
      <w:b/>
      <w:bCs/>
      <w:kern w:val="1"/>
      <w:sz w:val="32"/>
      <w:szCs w:val="32"/>
    </w:rPr>
  </w:style>
  <w:style w:type="paragraph" w:styleId="2">
    <w:name w:val="heading 2"/>
    <w:basedOn w:val="a"/>
    <w:next w:val="a"/>
    <w:link w:val="20"/>
    <w:qFormat/>
    <w:rsid w:val="00CC2028"/>
    <w:pPr>
      <w:keepNext/>
      <w:widowControl w:val="0"/>
      <w:numPr>
        <w:ilvl w:val="1"/>
        <w:numId w:val="1"/>
      </w:numPr>
      <w:spacing w:line="360" w:lineRule="auto"/>
      <w:ind w:left="0" w:right="-19" w:firstLine="0"/>
      <w:jc w:val="center"/>
      <w:outlineLvl w:val="1"/>
    </w:pPr>
    <w:rPr>
      <w:b/>
      <w:i/>
      <w:szCs w:val="20"/>
    </w:rPr>
  </w:style>
  <w:style w:type="paragraph" w:styleId="3">
    <w:name w:val="heading 3"/>
    <w:basedOn w:val="a"/>
    <w:next w:val="a"/>
    <w:link w:val="30"/>
    <w:qFormat/>
    <w:rsid w:val="00CC2028"/>
    <w:pPr>
      <w:keepNext/>
      <w:widowControl w:val="0"/>
      <w:numPr>
        <w:ilvl w:val="2"/>
        <w:numId w:val="1"/>
      </w:numPr>
      <w:spacing w:line="360" w:lineRule="auto"/>
      <w:ind w:left="1248" w:right="-19" w:hanging="702"/>
      <w:jc w:val="center"/>
      <w:outlineLvl w:val="2"/>
    </w:pPr>
    <w:rPr>
      <w:b/>
      <w:i/>
      <w:szCs w:val="20"/>
    </w:rPr>
  </w:style>
  <w:style w:type="paragraph" w:styleId="4">
    <w:name w:val="heading 4"/>
    <w:basedOn w:val="a"/>
    <w:next w:val="a"/>
    <w:link w:val="40"/>
    <w:qFormat/>
    <w:rsid w:val="00CC2028"/>
    <w:pPr>
      <w:keepNext/>
      <w:numPr>
        <w:ilvl w:val="3"/>
        <w:numId w:val="1"/>
      </w:numPr>
      <w:spacing w:before="240" w:after="60"/>
      <w:outlineLvl w:val="3"/>
    </w:pPr>
    <w:rPr>
      <w:rFonts w:ascii="Times New Roman" w:hAnsi="Times New Roman"/>
      <w:b/>
      <w:bCs/>
      <w:szCs w:val="28"/>
    </w:rPr>
  </w:style>
  <w:style w:type="paragraph" w:styleId="6">
    <w:name w:val="heading 6"/>
    <w:basedOn w:val="a"/>
    <w:next w:val="a"/>
    <w:link w:val="60"/>
    <w:qFormat/>
    <w:rsid w:val="00CC2028"/>
    <w:pPr>
      <w:numPr>
        <w:ilvl w:val="5"/>
        <w:numId w:val="1"/>
      </w:numPr>
      <w:spacing w:before="240" w:after="60"/>
      <w:outlineLvl w:val="5"/>
    </w:pPr>
    <w:rPr>
      <w:rFonts w:ascii="Times New Roman" w:hAnsi="Times New Roman"/>
      <w:b/>
      <w:bCs/>
      <w:sz w:val="22"/>
      <w:szCs w:val="22"/>
    </w:rPr>
  </w:style>
  <w:style w:type="paragraph" w:styleId="9">
    <w:name w:val="heading 9"/>
    <w:basedOn w:val="a"/>
    <w:next w:val="a"/>
    <w:link w:val="90"/>
    <w:qFormat/>
    <w:rsid w:val="00CC2028"/>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028"/>
    <w:rPr>
      <w:rFonts w:ascii="Arial" w:eastAsia="Times New Roman" w:hAnsi="Arial" w:cs="Arial"/>
      <w:b/>
      <w:bCs/>
      <w:kern w:val="1"/>
      <w:sz w:val="32"/>
      <w:szCs w:val="32"/>
      <w:lang w:val="uk-UA" w:eastAsia="ar-SA"/>
    </w:rPr>
  </w:style>
  <w:style w:type="character" w:customStyle="1" w:styleId="20">
    <w:name w:val="Заголовок 2 Знак"/>
    <w:basedOn w:val="a0"/>
    <w:link w:val="2"/>
    <w:rsid w:val="00CC2028"/>
    <w:rPr>
      <w:rFonts w:ascii="Arial" w:eastAsia="Times New Roman" w:hAnsi="Arial" w:cs="Times New Roman"/>
      <w:b/>
      <w:i/>
      <w:sz w:val="28"/>
      <w:szCs w:val="20"/>
      <w:lang w:val="uk-UA" w:eastAsia="ar-SA"/>
    </w:rPr>
  </w:style>
  <w:style w:type="character" w:customStyle="1" w:styleId="30">
    <w:name w:val="Заголовок 3 Знак"/>
    <w:basedOn w:val="a0"/>
    <w:link w:val="3"/>
    <w:rsid w:val="00CC2028"/>
    <w:rPr>
      <w:rFonts w:ascii="Arial" w:eastAsia="Times New Roman" w:hAnsi="Arial" w:cs="Times New Roman"/>
      <w:b/>
      <w:i/>
      <w:sz w:val="28"/>
      <w:szCs w:val="20"/>
      <w:lang w:val="uk-UA" w:eastAsia="ar-SA"/>
    </w:rPr>
  </w:style>
  <w:style w:type="character" w:customStyle="1" w:styleId="40">
    <w:name w:val="Заголовок 4 Знак"/>
    <w:basedOn w:val="a0"/>
    <w:link w:val="4"/>
    <w:rsid w:val="00CC2028"/>
    <w:rPr>
      <w:rFonts w:ascii="Times New Roman" w:eastAsia="Times New Roman" w:hAnsi="Times New Roman" w:cs="Times New Roman"/>
      <w:b/>
      <w:bCs/>
      <w:sz w:val="28"/>
      <w:szCs w:val="28"/>
      <w:lang w:val="uk-UA" w:eastAsia="ar-SA"/>
    </w:rPr>
  </w:style>
  <w:style w:type="character" w:customStyle="1" w:styleId="60">
    <w:name w:val="Заголовок 6 Знак"/>
    <w:basedOn w:val="a0"/>
    <w:link w:val="6"/>
    <w:rsid w:val="00CC2028"/>
    <w:rPr>
      <w:rFonts w:ascii="Times New Roman" w:eastAsia="Times New Roman" w:hAnsi="Times New Roman" w:cs="Times New Roman"/>
      <w:b/>
      <w:bCs/>
      <w:lang w:val="uk-UA" w:eastAsia="ar-SA"/>
    </w:rPr>
  </w:style>
  <w:style w:type="character" w:customStyle="1" w:styleId="90">
    <w:name w:val="Заголовок 9 Знак"/>
    <w:basedOn w:val="a0"/>
    <w:link w:val="9"/>
    <w:rsid w:val="00CC2028"/>
    <w:rPr>
      <w:rFonts w:ascii="Arial" w:eastAsia="Times New Roman" w:hAnsi="Arial" w:cs="Arial"/>
      <w:lang w:val="uk-UA" w:eastAsia="ar-SA"/>
    </w:rPr>
  </w:style>
  <w:style w:type="character" w:customStyle="1" w:styleId="Absatz-Standardschriftart">
    <w:name w:val="Absatz-Standardschriftart"/>
    <w:rsid w:val="00CC2028"/>
  </w:style>
  <w:style w:type="character" w:customStyle="1" w:styleId="WW8Num1z0">
    <w:name w:val="WW8Num1z0"/>
    <w:rsid w:val="00CC2028"/>
    <w:rPr>
      <w:rFonts w:ascii="Arial" w:eastAsia="Times New Roman" w:hAnsi="Arial" w:cs="Arial"/>
    </w:rPr>
  </w:style>
  <w:style w:type="character" w:customStyle="1" w:styleId="WW8Num1z1">
    <w:name w:val="WW8Num1z1"/>
    <w:rsid w:val="00CC2028"/>
    <w:rPr>
      <w:rFonts w:ascii="Courier New" w:hAnsi="Courier New" w:cs="Courier New"/>
    </w:rPr>
  </w:style>
  <w:style w:type="character" w:customStyle="1" w:styleId="WW8Num1z2">
    <w:name w:val="WW8Num1z2"/>
    <w:rsid w:val="00CC2028"/>
    <w:rPr>
      <w:rFonts w:ascii="Wingdings" w:hAnsi="Wingdings"/>
    </w:rPr>
  </w:style>
  <w:style w:type="character" w:customStyle="1" w:styleId="WW8Num1z3">
    <w:name w:val="WW8Num1z3"/>
    <w:rsid w:val="00CC2028"/>
    <w:rPr>
      <w:rFonts w:ascii="Symbol" w:hAnsi="Symbol"/>
    </w:rPr>
  </w:style>
  <w:style w:type="character" w:customStyle="1" w:styleId="WW8Num2z0">
    <w:name w:val="WW8Num2z0"/>
    <w:rsid w:val="00CC2028"/>
    <w:rPr>
      <w:rFonts w:ascii="Arial" w:eastAsia="Times New Roman" w:hAnsi="Arial" w:cs="Arial"/>
    </w:rPr>
  </w:style>
  <w:style w:type="character" w:customStyle="1" w:styleId="WW8Num2z1">
    <w:name w:val="WW8Num2z1"/>
    <w:rsid w:val="00CC2028"/>
    <w:rPr>
      <w:rFonts w:ascii="Courier New" w:hAnsi="Courier New" w:cs="Courier New"/>
    </w:rPr>
  </w:style>
  <w:style w:type="character" w:customStyle="1" w:styleId="WW8Num2z2">
    <w:name w:val="WW8Num2z2"/>
    <w:rsid w:val="00CC2028"/>
    <w:rPr>
      <w:rFonts w:ascii="Wingdings" w:hAnsi="Wingdings"/>
    </w:rPr>
  </w:style>
  <w:style w:type="character" w:customStyle="1" w:styleId="WW8Num2z3">
    <w:name w:val="WW8Num2z3"/>
    <w:rsid w:val="00CC2028"/>
    <w:rPr>
      <w:rFonts w:ascii="Symbol" w:hAnsi="Symbol"/>
    </w:rPr>
  </w:style>
  <w:style w:type="character" w:customStyle="1" w:styleId="WW8Num3z0">
    <w:name w:val="WW8Num3z0"/>
    <w:rsid w:val="00CC2028"/>
    <w:rPr>
      <w:rFonts w:ascii="Wingdings" w:hAnsi="Wingdings"/>
    </w:rPr>
  </w:style>
  <w:style w:type="character" w:customStyle="1" w:styleId="WW8Num3z1">
    <w:name w:val="WW8Num3z1"/>
    <w:rsid w:val="00CC2028"/>
    <w:rPr>
      <w:rFonts w:ascii="Courier New" w:hAnsi="Courier New" w:cs="Courier New"/>
    </w:rPr>
  </w:style>
  <w:style w:type="character" w:customStyle="1" w:styleId="WW8Num3z3">
    <w:name w:val="WW8Num3z3"/>
    <w:rsid w:val="00CC2028"/>
    <w:rPr>
      <w:rFonts w:ascii="Symbol" w:hAnsi="Symbol"/>
    </w:rPr>
  </w:style>
  <w:style w:type="character" w:customStyle="1" w:styleId="WW8Num4z0">
    <w:name w:val="WW8Num4z0"/>
    <w:rsid w:val="00CC2028"/>
    <w:rPr>
      <w:rFonts w:ascii="Symbol" w:eastAsia="Times New Roman" w:hAnsi="Symbol"/>
      <w:color w:val="auto"/>
    </w:rPr>
  </w:style>
  <w:style w:type="character" w:customStyle="1" w:styleId="WW8Num4z1">
    <w:name w:val="WW8Num4z1"/>
    <w:rsid w:val="00CC2028"/>
    <w:rPr>
      <w:rFonts w:ascii="Courier New" w:hAnsi="Courier New" w:cs="Courier New"/>
    </w:rPr>
  </w:style>
  <w:style w:type="character" w:customStyle="1" w:styleId="WW8Num4z2">
    <w:name w:val="WW8Num4z2"/>
    <w:rsid w:val="00CC2028"/>
    <w:rPr>
      <w:rFonts w:ascii="Wingdings" w:hAnsi="Wingdings"/>
    </w:rPr>
  </w:style>
  <w:style w:type="character" w:customStyle="1" w:styleId="WW8Num4z3">
    <w:name w:val="WW8Num4z3"/>
    <w:rsid w:val="00CC2028"/>
    <w:rPr>
      <w:rFonts w:ascii="Symbol" w:hAnsi="Symbol"/>
    </w:rPr>
  </w:style>
  <w:style w:type="character" w:customStyle="1" w:styleId="WW8Num5z0">
    <w:name w:val="WW8Num5z0"/>
    <w:rsid w:val="00CC2028"/>
    <w:rPr>
      <w:rFonts w:ascii="Arial" w:eastAsia="Times New Roman" w:hAnsi="Arial" w:cs="Arial"/>
    </w:rPr>
  </w:style>
  <w:style w:type="character" w:customStyle="1" w:styleId="WW8Num5z1">
    <w:name w:val="WW8Num5z1"/>
    <w:rsid w:val="00CC2028"/>
    <w:rPr>
      <w:rFonts w:ascii="Courier New" w:hAnsi="Courier New" w:cs="Courier New"/>
    </w:rPr>
  </w:style>
  <w:style w:type="character" w:customStyle="1" w:styleId="WW8Num5z2">
    <w:name w:val="WW8Num5z2"/>
    <w:rsid w:val="00CC2028"/>
    <w:rPr>
      <w:rFonts w:ascii="Wingdings" w:hAnsi="Wingdings"/>
    </w:rPr>
  </w:style>
  <w:style w:type="character" w:customStyle="1" w:styleId="WW8Num5z3">
    <w:name w:val="WW8Num5z3"/>
    <w:rsid w:val="00CC2028"/>
    <w:rPr>
      <w:rFonts w:ascii="Symbol" w:hAnsi="Symbol"/>
    </w:rPr>
  </w:style>
  <w:style w:type="character" w:customStyle="1" w:styleId="WW8Num7z0">
    <w:name w:val="WW8Num7z0"/>
    <w:rsid w:val="00CC2028"/>
    <w:rPr>
      <w:rFonts w:ascii="Symbol" w:eastAsia="Times New Roman" w:hAnsi="Symbol"/>
      <w:color w:val="auto"/>
    </w:rPr>
  </w:style>
  <w:style w:type="character" w:customStyle="1" w:styleId="WW8Num7z1">
    <w:name w:val="WW8Num7z1"/>
    <w:rsid w:val="00CC2028"/>
    <w:rPr>
      <w:rFonts w:ascii="Courier New" w:hAnsi="Courier New" w:cs="Courier New"/>
    </w:rPr>
  </w:style>
  <w:style w:type="character" w:customStyle="1" w:styleId="WW8Num7z2">
    <w:name w:val="WW8Num7z2"/>
    <w:rsid w:val="00CC2028"/>
    <w:rPr>
      <w:rFonts w:ascii="Wingdings" w:hAnsi="Wingdings"/>
    </w:rPr>
  </w:style>
  <w:style w:type="character" w:customStyle="1" w:styleId="WW8Num7z3">
    <w:name w:val="WW8Num7z3"/>
    <w:rsid w:val="00CC2028"/>
    <w:rPr>
      <w:rFonts w:ascii="Symbol" w:hAnsi="Symbol"/>
    </w:rPr>
  </w:style>
  <w:style w:type="character" w:customStyle="1" w:styleId="WW8Num9z0">
    <w:name w:val="WW8Num9z0"/>
    <w:rsid w:val="00CC2028"/>
    <w:rPr>
      <w:rFonts w:ascii="Symbol" w:eastAsia="Times New Roman" w:hAnsi="Symbol"/>
      <w:color w:val="auto"/>
    </w:rPr>
  </w:style>
  <w:style w:type="character" w:customStyle="1" w:styleId="WW8Num9z1">
    <w:name w:val="WW8Num9z1"/>
    <w:rsid w:val="00CC2028"/>
    <w:rPr>
      <w:rFonts w:ascii="Courier New" w:hAnsi="Courier New" w:cs="Courier New"/>
    </w:rPr>
  </w:style>
  <w:style w:type="character" w:customStyle="1" w:styleId="WW8Num9z2">
    <w:name w:val="WW8Num9z2"/>
    <w:rsid w:val="00CC2028"/>
    <w:rPr>
      <w:rFonts w:ascii="Wingdings" w:hAnsi="Wingdings"/>
    </w:rPr>
  </w:style>
  <w:style w:type="character" w:customStyle="1" w:styleId="WW8Num9z3">
    <w:name w:val="WW8Num9z3"/>
    <w:rsid w:val="00CC2028"/>
    <w:rPr>
      <w:rFonts w:ascii="Symbol" w:hAnsi="Symbol"/>
    </w:rPr>
  </w:style>
  <w:style w:type="character" w:customStyle="1" w:styleId="WW8Num10z0">
    <w:name w:val="WW8Num10z0"/>
    <w:rsid w:val="00CC2028"/>
    <w:rPr>
      <w:lang w:val="ru-RU"/>
    </w:rPr>
  </w:style>
  <w:style w:type="character" w:customStyle="1" w:styleId="WW8Num13z0">
    <w:name w:val="WW8Num13z0"/>
    <w:rsid w:val="00CC2028"/>
    <w:rPr>
      <w:rFonts w:ascii="Arial" w:eastAsia="Times New Roman" w:hAnsi="Arial" w:cs="Arial"/>
    </w:rPr>
  </w:style>
  <w:style w:type="character" w:customStyle="1" w:styleId="WW8Num13z1">
    <w:name w:val="WW8Num13z1"/>
    <w:rsid w:val="00CC2028"/>
    <w:rPr>
      <w:rFonts w:ascii="Courier New" w:hAnsi="Courier New" w:cs="Courier New"/>
    </w:rPr>
  </w:style>
  <w:style w:type="character" w:customStyle="1" w:styleId="WW8Num13z2">
    <w:name w:val="WW8Num13z2"/>
    <w:rsid w:val="00CC2028"/>
    <w:rPr>
      <w:rFonts w:ascii="Wingdings" w:hAnsi="Wingdings"/>
    </w:rPr>
  </w:style>
  <w:style w:type="character" w:customStyle="1" w:styleId="WW8Num13z3">
    <w:name w:val="WW8Num13z3"/>
    <w:rsid w:val="00CC2028"/>
    <w:rPr>
      <w:rFonts w:ascii="Symbol" w:hAnsi="Symbol"/>
    </w:rPr>
  </w:style>
  <w:style w:type="character" w:customStyle="1" w:styleId="11">
    <w:name w:val="Основной шрифт абзаца1"/>
    <w:rsid w:val="00CC2028"/>
  </w:style>
  <w:style w:type="character" w:styleId="a3">
    <w:name w:val="Hyperlink"/>
    <w:rsid w:val="00CC2028"/>
    <w:rPr>
      <w:color w:val="0000FF"/>
      <w:u w:val="single"/>
    </w:rPr>
  </w:style>
  <w:style w:type="character" w:customStyle="1" w:styleId="21">
    <w:name w:val="Знак Знак2"/>
    <w:rsid w:val="00CC2028"/>
    <w:rPr>
      <w:rFonts w:ascii="Arial" w:hAnsi="Arial" w:cs="Arial"/>
      <w:b/>
      <w:bCs/>
      <w:kern w:val="1"/>
      <w:sz w:val="32"/>
      <w:szCs w:val="32"/>
      <w:lang w:val="uk-UA" w:eastAsia="ar-SA" w:bidi="ar-SA"/>
    </w:rPr>
  </w:style>
  <w:style w:type="character" w:customStyle="1" w:styleId="12">
    <w:name w:val="Знак Знак1"/>
    <w:rsid w:val="00CC2028"/>
    <w:rPr>
      <w:rFonts w:ascii="Arial" w:hAnsi="Arial"/>
      <w:sz w:val="28"/>
      <w:szCs w:val="24"/>
    </w:rPr>
  </w:style>
  <w:style w:type="character" w:customStyle="1" w:styleId="a4">
    <w:name w:val="Знак Знак"/>
    <w:rsid w:val="00CC2028"/>
    <w:rPr>
      <w:rFonts w:ascii="Tahoma" w:hAnsi="Tahoma" w:cs="Tahoma"/>
      <w:sz w:val="16"/>
      <w:szCs w:val="16"/>
    </w:rPr>
  </w:style>
  <w:style w:type="paragraph" w:customStyle="1" w:styleId="a5">
    <w:name w:val="Заголовок"/>
    <w:basedOn w:val="a"/>
    <w:next w:val="a6"/>
    <w:rsid w:val="00CC2028"/>
    <w:pPr>
      <w:keepNext/>
      <w:spacing w:before="240" w:after="120"/>
    </w:pPr>
    <w:rPr>
      <w:rFonts w:eastAsia="Arial Unicode MS" w:cs="Mangal"/>
      <w:szCs w:val="28"/>
    </w:rPr>
  </w:style>
  <w:style w:type="paragraph" w:styleId="a6">
    <w:name w:val="Body Text"/>
    <w:basedOn w:val="a"/>
    <w:link w:val="a7"/>
    <w:rsid w:val="00CC2028"/>
    <w:pPr>
      <w:spacing w:after="120"/>
    </w:pPr>
  </w:style>
  <w:style w:type="character" w:customStyle="1" w:styleId="a7">
    <w:name w:val="Основной текст Знак"/>
    <w:basedOn w:val="a0"/>
    <w:link w:val="a6"/>
    <w:rsid w:val="00CC2028"/>
    <w:rPr>
      <w:rFonts w:ascii="Arial" w:eastAsia="Times New Roman" w:hAnsi="Arial" w:cs="Times New Roman"/>
      <w:sz w:val="28"/>
      <w:szCs w:val="24"/>
      <w:lang w:val="uk-UA" w:eastAsia="ar-SA"/>
    </w:rPr>
  </w:style>
  <w:style w:type="paragraph" w:styleId="a8">
    <w:name w:val="List"/>
    <w:basedOn w:val="a6"/>
    <w:rsid w:val="00CC2028"/>
    <w:rPr>
      <w:rFonts w:cs="Mangal"/>
    </w:rPr>
  </w:style>
  <w:style w:type="paragraph" w:customStyle="1" w:styleId="13">
    <w:name w:val="Название1"/>
    <w:basedOn w:val="a"/>
    <w:rsid w:val="00CC2028"/>
    <w:pPr>
      <w:suppressLineNumbers/>
      <w:spacing w:before="120" w:after="120"/>
    </w:pPr>
    <w:rPr>
      <w:rFonts w:cs="Mangal"/>
      <w:i/>
      <w:iCs/>
      <w:sz w:val="24"/>
    </w:rPr>
  </w:style>
  <w:style w:type="paragraph" w:customStyle="1" w:styleId="14">
    <w:name w:val="Указатель1"/>
    <w:basedOn w:val="a"/>
    <w:rsid w:val="00CC2028"/>
    <w:pPr>
      <w:suppressLineNumbers/>
    </w:pPr>
    <w:rPr>
      <w:rFonts w:cs="Mangal"/>
    </w:rPr>
  </w:style>
  <w:style w:type="paragraph" w:styleId="a9">
    <w:name w:val="header"/>
    <w:basedOn w:val="a"/>
    <w:link w:val="aa"/>
    <w:uiPriority w:val="99"/>
    <w:rsid w:val="00CC2028"/>
    <w:pPr>
      <w:widowControl w:val="0"/>
      <w:tabs>
        <w:tab w:val="center" w:pos="4153"/>
        <w:tab w:val="right" w:pos="8306"/>
      </w:tabs>
    </w:pPr>
    <w:rPr>
      <w:sz w:val="20"/>
      <w:szCs w:val="20"/>
    </w:rPr>
  </w:style>
  <w:style w:type="character" w:customStyle="1" w:styleId="aa">
    <w:name w:val="Верхний колонтитул Знак"/>
    <w:basedOn w:val="a0"/>
    <w:link w:val="a9"/>
    <w:uiPriority w:val="99"/>
    <w:rsid w:val="00CC2028"/>
    <w:rPr>
      <w:rFonts w:ascii="Arial" w:eastAsia="Times New Roman" w:hAnsi="Arial" w:cs="Times New Roman"/>
      <w:sz w:val="20"/>
      <w:szCs w:val="20"/>
      <w:lang w:val="uk-UA" w:eastAsia="ar-SA"/>
    </w:rPr>
  </w:style>
  <w:style w:type="paragraph" w:customStyle="1" w:styleId="31">
    <w:name w:val="Основной текст 31"/>
    <w:basedOn w:val="a"/>
    <w:rsid w:val="00CC2028"/>
    <w:pPr>
      <w:spacing w:line="360" w:lineRule="auto"/>
      <w:jc w:val="both"/>
    </w:pPr>
    <w:rPr>
      <w:rFonts w:cs="Arial"/>
      <w:szCs w:val="28"/>
    </w:rPr>
  </w:style>
  <w:style w:type="paragraph" w:customStyle="1" w:styleId="FR2">
    <w:name w:val="FR2"/>
    <w:rsid w:val="00CC2028"/>
    <w:pPr>
      <w:widowControl w:val="0"/>
      <w:suppressAutoHyphens/>
      <w:spacing w:after="0" w:line="300" w:lineRule="auto"/>
      <w:ind w:firstLine="720"/>
    </w:pPr>
    <w:rPr>
      <w:rFonts w:ascii="Times New Roman" w:eastAsia="Arial" w:hAnsi="Times New Roman" w:cs="Times New Roman"/>
      <w:sz w:val="28"/>
      <w:szCs w:val="20"/>
      <w:lang w:eastAsia="ar-SA"/>
    </w:rPr>
  </w:style>
  <w:style w:type="paragraph" w:styleId="22">
    <w:name w:val="toc 2"/>
    <w:basedOn w:val="a"/>
    <w:next w:val="a"/>
    <w:rsid w:val="00CC2028"/>
    <w:pPr>
      <w:tabs>
        <w:tab w:val="right" w:leader="dot" w:pos="9911"/>
      </w:tabs>
      <w:spacing w:line="360" w:lineRule="auto"/>
      <w:jc w:val="both"/>
    </w:pPr>
    <w:rPr>
      <w:rFonts w:ascii="Times New Roman" w:eastAsia="Calibri" w:hAnsi="Times New Roman"/>
      <w:szCs w:val="28"/>
      <w:lang w:val="ru-RU"/>
    </w:rPr>
  </w:style>
  <w:style w:type="paragraph" w:styleId="15">
    <w:name w:val="toc 1"/>
    <w:basedOn w:val="a"/>
    <w:next w:val="a"/>
    <w:rsid w:val="00CC2028"/>
    <w:pPr>
      <w:tabs>
        <w:tab w:val="right" w:leader="dot" w:pos="9911"/>
      </w:tabs>
      <w:spacing w:after="200" w:line="276" w:lineRule="auto"/>
      <w:ind w:left="284"/>
    </w:pPr>
    <w:rPr>
      <w:rFonts w:ascii="Times New Roman" w:eastAsia="Calibri" w:hAnsi="Times New Roman"/>
      <w:szCs w:val="28"/>
      <w:lang w:val="ru-RU"/>
    </w:rPr>
  </w:style>
  <w:style w:type="paragraph" w:customStyle="1" w:styleId="210">
    <w:name w:val="Основной текст 21"/>
    <w:basedOn w:val="a"/>
    <w:rsid w:val="00CC2028"/>
    <w:pPr>
      <w:spacing w:after="120" w:line="480" w:lineRule="auto"/>
    </w:pPr>
  </w:style>
  <w:style w:type="paragraph" w:customStyle="1" w:styleId="211">
    <w:name w:val="Основной текст с отступом 21"/>
    <w:basedOn w:val="a"/>
    <w:rsid w:val="00CC2028"/>
    <w:pPr>
      <w:spacing w:after="120" w:line="480" w:lineRule="auto"/>
      <w:ind w:left="283"/>
    </w:pPr>
  </w:style>
  <w:style w:type="paragraph" w:styleId="ab">
    <w:name w:val="footer"/>
    <w:basedOn w:val="a"/>
    <w:link w:val="ac"/>
    <w:uiPriority w:val="99"/>
    <w:rsid w:val="00CC2028"/>
    <w:pPr>
      <w:tabs>
        <w:tab w:val="center" w:pos="4819"/>
        <w:tab w:val="right" w:pos="9639"/>
      </w:tabs>
    </w:pPr>
  </w:style>
  <w:style w:type="character" w:customStyle="1" w:styleId="ac">
    <w:name w:val="Нижний колонтитул Знак"/>
    <w:basedOn w:val="a0"/>
    <w:link w:val="ab"/>
    <w:uiPriority w:val="99"/>
    <w:rsid w:val="00CC2028"/>
    <w:rPr>
      <w:rFonts w:ascii="Arial" w:eastAsia="Times New Roman" w:hAnsi="Arial" w:cs="Times New Roman"/>
      <w:sz w:val="28"/>
      <w:szCs w:val="24"/>
      <w:lang w:val="uk-UA" w:eastAsia="ar-SA"/>
    </w:rPr>
  </w:style>
  <w:style w:type="paragraph" w:styleId="ad">
    <w:name w:val="Balloon Text"/>
    <w:basedOn w:val="a"/>
    <w:link w:val="ae"/>
    <w:rsid w:val="00CC2028"/>
    <w:rPr>
      <w:rFonts w:ascii="Tahoma" w:hAnsi="Tahoma" w:cs="Tahoma"/>
      <w:sz w:val="16"/>
      <w:szCs w:val="16"/>
    </w:rPr>
  </w:style>
  <w:style w:type="character" w:customStyle="1" w:styleId="ae">
    <w:name w:val="Текст выноски Знак"/>
    <w:basedOn w:val="a0"/>
    <w:link w:val="ad"/>
    <w:rsid w:val="00CC2028"/>
    <w:rPr>
      <w:rFonts w:ascii="Tahoma" w:eastAsia="Times New Roman" w:hAnsi="Tahoma" w:cs="Tahoma"/>
      <w:sz w:val="16"/>
      <w:szCs w:val="16"/>
      <w:lang w:val="uk-UA" w:eastAsia="ar-SA"/>
    </w:rPr>
  </w:style>
  <w:style w:type="paragraph" w:customStyle="1" w:styleId="af">
    <w:name w:val="Содержимое таблицы"/>
    <w:basedOn w:val="a"/>
    <w:rsid w:val="00CC2028"/>
    <w:pPr>
      <w:suppressLineNumbers/>
    </w:pPr>
  </w:style>
  <w:style w:type="paragraph" w:customStyle="1" w:styleId="af0">
    <w:name w:val="Заголовок таблицы"/>
    <w:basedOn w:val="af"/>
    <w:rsid w:val="00CC2028"/>
    <w:pPr>
      <w:jc w:val="center"/>
    </w:pPr>
    <w:rPr>
      <w:b/>
      <w:bCs/>
    </w:rPr>
  </w:style>
  <w:style w:type="paragraph" w:customStyle="1" w:styleId="af1">
    <w:name w:val="Содержимое врезки"/>
    <w:basedOn w:val="a6"/>
    <w:rsid w:val="00CC2028"/>
  </w:style>
  <w:style w:type="paragraph" w:styleId="af2">
    <w:name w:val="List Paragraph"/>
    <w:basedOn w:val="a"/>
    <w:qFormat/>
    <w:rsid w:val="00CC2028"/>
    <w:pPr>
      <w:suppressAutoHyphens w:val="0"/>
      <w:spacing w:after="200" w:line="276" w:lineRule="auto"/>
      <w:ind w:left="720"/>
      <w:contextualSpacing/>
    </w:pPr>
    <w:rPr>
      <w:rFonts w:ascii="Calibri" w:eastAsia="Calibri" w:hAnsi="Calibri"/>
      <w:sz w:val="22"/>
      <w:szCs w:val="22"/>
      <w:lang w:val="ru-RU" w:eastAsia="en-US"/>
    </w:rPr>
  </w:style>
  <w:style w:type="character" w:styleId="af3">
    <w:name w:val="page number"/>
    <w:basedOn w:val="a0"/>
    <w:rsid w:val="00CC2028"/>
  </w:style>
  <w:style w:type="paragraph" w:styleId="32">
    <w:name w:val="Body Text Indent 3"/>
    <w:basedOn w:val="a"/>
    <w:link w:val="33"/>
    <w:uiPriority w:val="99"/>
    <w:semiHidden/>
    <w:unhideWhenUsed/>
    <w:rsid w:val="00CC2028"/>
    <w:pPr>
      <w:spacing w:after="120"/>
      <w:ind w:left="283"/>
    </w:pPr>
    <w:rPr>
      <w:sz w:val="16"/>
      <w:szCs w:val="16"/>
    </w:rPr>
  </w:style>
  <w:style w:type="character" w:customStyle="1" w:styleId="33">
    <w:name w:val="Основной текст с отступом 3 Знак"/>
    <w:basedOn w:val="a0"/>
    <w:link w:val="32"/>
    <w:uiPriority w:val="99"/>
    <w:semiHidden/>
    <w:rsid w:val="00CC2028"/>
    <w:rPr>
      <w:rFonts w:ascii="Arial" w:eastAsia="Times New Roman" w:hAnsi="Arial" w:cs="Times New Roman"/>
      <w:sz w:val="16"/>
      <w:szCs w:val="16"/>
      <w:lang w:val="uk-UA" w:eastAsia="ar-SA"/>
    </w:rPr>
  </w:style>
  <w:style w:type="paragraph" w:styleId="23">
    <w:name w:val="Body Text Indent 2"/>
    <w:basedOn w:val="a"/>
    <w:link w:val="24"/>
    <w:rsid w:val="00CC2028"/>
    <w:pPr>
      <w:suppressAutoHyphens w:val="0"/>
      <w:spacing w:after="120" w:line="480" w:lineRule="auto"/>
      <w:ind w:left="283"/>
    </w:pPr>
    <w:rPr>
      <w:rFonts w:ascii="Times New Roman" w:hAnsi="Times New Roman"/>
      <w:sz w:val="24"/>
      <w:lang w:val="ru-RU" w:eastAsia="ru-RU"/>
    </w:rPr>
  </w:style>
  <w:style w:type="character" w:customStyle="1" w:styleId="24">
    <w:name w:val="Основной текст с отступом 2 Знак"/>
    <w:basedOn w:val="a0"/>
    <w:link w:val="23"/>
    <w:rsid w:val="00CC2028"/>
    <w:rPr>
      <w:rFonts w:ascii="Times New Roman" w:eastAsia="Times New Roman" w:hAnsi="Times New Roman" w:cs="Times New Roman"/>
      <w:sz w:val="24"/>
      <w:szCs w:val="24"/>
      <w:lang w:eastAsia="ru-RU"/>
    </w:rPr>
  </w:style>
  <w:style w:type="paragraph" w:customStyle="1" w:styleId="Style3">
    <w:name w:val="Style3"/>
    <w:basedOn w:val="a"/>
    <w:rsid w:val="00CC2028"/>
    <w:pPr>
      <w:widowControl w:val="0"/>
      <w:suppressAutoHyphens w:val="0"/>
      <w:autoSpaceDE w:val="0"/>
      <w:autoSpaceDN w:val="0"/>
      <w:adjustRightInd w:val="0"/>
    </w:pPr>
    <w:rPr>
      <w:rFonts w:ascii="Times New Roman" w:hAnsi="Times New Roman"/>
      <w:sz w:val="24"/>
      <w:lang w:val="ru-RU" w:eastAsia="ru-RU"/>
    </w:rPr>
  </w:style>
  <w:style w:type="character" w:customStyle="1" w:styleId="FontStyle16">
    <w:name w:val="Font Style16"/>
    <w:rsid w:val="00CC2028"/>
    <w:rPr>
      <w:rFonts w:ascii="Times New Roman" w:hAnsi="Times New Roman" w:cs="Times New Roman"/>
      <w:b/>
      <w:bCs/>
      <w:sz w:val="26"/>
      <w:szCs w:val="26"/>
    </w:rPr>
  </w:style>
  <w:style w:type="paragraph" w:customStyle="1" w:styleId="Style2">
    <w:name w:val="Style2"/>
    <w:basedOn w:val="a"/>
    <w:rsid w:val="00CC2028"/>
    <w:pPr>
      <w:widowControl w:val="0"/>
      <w:suppressAutoHyphens w:val="0"/>
      <w:autoSpaceDE w:val="0"/>
      <w:autoSpaceDN w:val="0"/>
      <w:adjustRightInd w:val="0"/>
    </w:pPr>
    <w:rPr>
      <w:rFonts w:ascii="Times New Roman" w:hAnsi="Times New Roman"/>
      <w:sz w:val="24"/>
      <w:lang w:val="ru-RU" w:eastAsia="ru-RU"/>
    </w:rPr>
  </w:style>
  <w:style w:type="character" w:customStyle="1" w:styleId="FontStyle12">
    <w:name w:val="Font Style12"/>
    <w:rsid w:val="00CC2028"/>
    <w:rPr>
      <w:rFonts w:ascii="Times New Roman" w:hAnsi="Times New Roman" w:cs="Times New Roman"/>
      <w:i/>
      <w:iCs/>
      <w:sz w:val="20"/>
      <w:szCs w:val="20"/>
    </w:rPr>
  </w:style>
  <w:style w:type="paragraph" w:customStyle="1" w:styleId="Default">
    <w:name w:val="Default"/>
    <w:rsid w:val="00CC20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Normal (Web)"/>
    <w:basedOn w:val="a"/>
    <w:rsid w:val="00CC2028"/>
    <w:pPr>
      <w:suppressAutoHyphens w:val="0"/>
      <w:spacing w:before="100" w:beforeAutospacing="1" w:after="100" w:afterAutospacing="1"/>
    </w:pPr>
    <w:rPr>
      <w:rFonts w:ascii="Times New Roman" w:hAnsi="Times New Roman"/>
      <w:sz w:val="24"/>
      <w:lang w:val="ru-RU" w:eastAsia="ru-RU"/>
    </w:rPr>
  </w:style>
  <w:style w:type="paragraph" w:customStyle="1" w:styleId="FR1">
    <w:name w:val="FR1"/>
    <w:rsid w:val="00CC2028"/>
    <w:pPr>
      <w:widowControl w:val="0"/>
      <w:snapToGrid w:val="0"/>
      <w:spacing w:after="0" w:line="300" w:lineRule="auto"/>
      <w:ind w:left="2040" w:right="2000"/>
      <w:jc w:val="center"/>
    </w:pPr>
    <w:rPr>
      <w:rFonts w:ascii="Times New Roman" w:eastAsia="Times New Roman" w:hAnsi="Times New Roman" w:cs="Times New Roman"/>
      <w:b/>
      <w:sz w:val="28"/>
      <w:szCs w:val="20"/>
      <w:lang w:val="uk-UA" w:eastAsia="ru-RU"/>
    </w:rPr>
  </w:style>
  <w:style w:type="paragraph" w:styleId="af5">
    <w:name w:val="Title"/>
    <w:basedOn w:val="a"/>
    <w:link w:val="af6"/>
    <w:qFormat/>
    <w:rsid w:val="00CC2028"/>
    <w:pPr>
      <w:suppressAutoHyphens w:val="0"/>
      <w:autoSpaceDE w:val="0"/>
      <w:autoSpaceDN w:val="0"/>
      <w:jc w:val="center"/>
    </w:pPr>
    <w:rPr>
      <w:rFonts w:ascii="Times New Roman" w:hAnsi="Times New Roman"/>
      <w:szCs w:val="28"/>
      <w:lang w:eastAsia="ru-RU"/>
    </w:rPr>
  </w:style>
  <w:style w:type="character" w:customStyle="1" w:styleId="af6">
    <w:name w:val="Название Знак"/>
    <w:basedOn w:val="a0"/>
    <w:link w:val="af5"/>
    <w:rsid w:val="00CC2028"/>
    <w:rPr>
      <w:rFonts w:ascii="Times New Roman" w:eastAsia="Times New Roman" w:hAnsi="Times New Roman" w:cs="Times New Roman"/>
      <w:sz w:val="28"/>
      <w:szCs w:val="28"/>
      <w:lang w:val="uk-UA" w:eastAsia="ru-RU"/>
    </w:rPr>
  </w:style>
  <w:style w:type="paragraph" w:customStyle="1" w:styleId="FR3">
    <w:name w:val="FR3"/>
    <w:rsid w:val="00CC2028"/>
    <w:pPr>
      <w:widowControl w:val="0"/>
      <w:spacing w:after="0" w:line="300" w:lineRule="auto"/>
      <w:ind w:left="520"/>
    </w:pPr>
    <w:rPr>
      <w:rFonts w:ascii="Arial" w:eastAsia="Times New Roman" w:hAnsi="Arial" w:cs="Times New Roman"/>
      <w:snapToGrid w:val="0"/>
      <w:sz w:val="24"/>
      <w:szCs w:val="20"/>
      <w:lang w:val="uk-UA" w:eastAsia="ru-RU"/>
    </w:rPr>
  </w:style>
  <w:style w:type="table" w:styleId="af7">
    <w:name w:val="Table Grid"/>
    <w:basedOn w:val="a1"/>
    <w:uiPriority w:val="59"/>
    <w:rsid w:val="00CC20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Indent"/>
    <w:basedOn w:val="a"/>
    <w:link w:val="af9"/>
    <w:rsid w:val="00CF2C50"/>
    <w:pPr>
      <w:suppressAutoHyphens w:val="0"/>
      <w:spacing w:after="120"/>
      <w:ind w:left="283"/>
    </w:pPr>
    <w:rPr>
      <w:rFonts w:ascii="Times New Roman" w:hAnsi="Times New Roman"/>
      <w:sz w:val="24"/>
      <w:lang w:val="ru-RU" w:eastAsia="ru-RU"/>
    </w:rPr>
  </w:style>
  <w:style w:type="character" w:customStyle="1" w:styleId="af9">
    <w:name w:val="Основной текст с отступом Знак"/>
    <w:basedOn w:val="a0"/>
    <w:link w:val="af8"/>
    <w:rsid w:val="00CF2C50"/>
    <w:rPr>
      <w:rFonts w:ascii="Times New Roman" w:eastAsia="Times New Roman" w:hAnsi="Times New Roman" w:cs="Times New Roman"/>
      <w:sz w:val="24"/>
      <w:szCs w:val="24"/>
      <w:lang w:eastAsia="ru-RU"/>
    </w:rPr>
  </w:style>
  <w:style w:type="paragraph" w:styleId="afa">
    <w:name w:val="No Spacing"/>
    <w:uiPriority w:val="1"/>
    <w:qFormat/>
    <w:rsid w:val="00A72077"/>
    <w:pPr>
      <w:spacing w:after="0" w:line="240" w:lineRule="auto"/>
    </w:pPr>
    <w:rPr>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2B931-A3CA-4047-AF3F-3D8FDADE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29</Pages>
  <Words>5332</Words>
  <Characters>30398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Prive</Company>
  <LinksUpToDate>false</LinksUpToDate>
  <CharactersWithSpaces>35659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PackardBell</cp:lastModifiedBy>
  <cp:revision>36</cp:revision>
  <dcterms:created xsi:type="dcterms:W3CDTF">2018-03-05T19:26:00Z</dcterms:created>
  <dcterms:modified xsi:type="dcterms:W3CDTF">2018-12-03T16:51:00Z</dcterms:modified>
</cp:coreProperties>
</file>